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9FB" w:rsidRPr="00F77231" w:rsidRDefault="006409FB" w:rsidP="002F6F17">
      <w:pPr>
        <w:shd w:val="clear" w:color="auto" w:fill="FFFFFF"/>
        <w:spacing w:before="384" w:after="0" w:line="450" w:lineRule="atLeast"/>
        <w:ind w:left="-142" w:hanging="142"/>
        <w:jc w:val="center"/>
        <w:textAlignment w:val="baseline"/>
        <w:rPr>
          <w:rFonts w:ascii="inherit" w:eastAsia="Times New Roman" w:hAnsi="inherit" w:cs="Times New Roman"/>
          <w:color w:val="FF0000"/>
          <w:sz w:val="30"/>
          <w:szCs w:val="30"/>
          <w:lang w:eastAsia="ru-RU"/>
        </w:rPr>
      </w:pPr>
      <w:r w:rsidRPr="00F77231">
        <w:rPr>
          <w:rFonts w:ascii="inherit" w:eastAsia="Times New Roman" w:hAnsi="inherit" w:cs="Times New Roman"/>
          <w:color w:val="FF0000"/>
          <w:sz w:val="30"/>
          <w:szCs w:val="30"/>
          <w:lang w:eastAsia="ru-RU"/>
        </w:rPr>
        <w:t> </w:t>
      </w:r>
    </w:p>
    <w:p w:rsidR="006409FB" w:rsidRPr="00F77231" w:rsidRDefault="006409FB" w:rsidP="006409FB">
      <w:pPr>
        <w:shd w:val="clear" w:color="auto" w:fill="FFFFFF"/>
        <w:spacing w:after="0" w:line="450" w:lineRule="atLeast"/>
        <w:ind w:left="0"/>
        <w:jc w:val="center"/>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Семинар – практикум для педагогов</w:t>
      </w:r>
    </w:p>
    <w:p w:rsidR="006409FB" w:rsidRPr="00F77231" w:rsidRDefault="006409FB" w:rsidP="006409FB">
      <w:pPr>
        <w:shd w:val="clear" w:color="auto" w:fill="FFFFFF"/>
        <w:spacing w:after="0" w:line="450" w:lineRule="atLeast"/>
        <w:ind w:left="0"/>
        <w:jc w:val="center"/>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 «Как эффективно выстроить общение с родителями».</w:t>
      </w:r>
    </w:p>
    <w:p w:rsidR="006409FB" w:rsidRPr="00F77231" w:rsidRDefault="006409FB" w:rsidP="006409FB">
      <w:pPr>
        <w:shd w:val="clear" w:color="auto" w:fill="FFFFFF"/>
        <w:spacing w:after="0" w:line="450" w:lineRule="atLeast"/>
        <w:ind w:left="0"/>
        <w:jc w:val="center"/>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 </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b/>
          <w:bCs/>
          <w:color w:val="000000" w:themeColor="text1"/>
          <w:sz w:val="36"/>
          <w:szCs w:val="32"/>
          <w:bdr w:val="none" w:sz="0" w:space="0" w:color="auto" w:frame="1"/>
          <w:lang w:eastAsia="ru-RU"/>
        </w:rPr>
        <w:t>Цель: </w:t>
      </w:r>
      <w:r w:rsidRPr="00F77231">
        <w:rPr>
          <w:rFonts w:ascii="Times New Roman" w:eastAsia="Times New Roman" w:hAnsi="Times New Roman" w:cs="Times New Roman"/>
          <w:color w:val="000000" w:themeColor="text1"/>
          <w:sz w:val="36"/>
          <w:szCs w:val="32"/>
          <w:bdr w:val="none" w:sz="0" w:space="0" w:color="auto" w:frame="1"/>
          <w:lang w:eastAsia="ru-RU"/>
        </w:rPr>
        <w:t xml:space="preserve">повысить уровень профессионального мастерства педагогов </w:t>
      </w:r>
      <w:proofErr w:type="spellStart"/>
      <w:r w:rsidRPr="00F77231">
        <w:rPr>
          <w:rFonts w:ascii="Times New Roman" w:eastAsia="Times New Roman" w:hAnsi="Times New Roman" w:cs="Times New Roman"/>
          <w:color w:val="000000" w:themeColor="text1"/>
          <w:sz w:val="36"/>
          <w:szCs w:val="32"/>
          <w:bdr w:val="none" w:sz="0" w:space="0" w:color="auto" w:frame="1"/>
          <w:lang w:eastAsia="ru-RU"/>
        </w:rPr>
        <w:t>Доу</w:t>
      </w:r>
      <w:proofErr w:type="spellEnd"/>
      <w:r w:rsidRPr="00F77231">
        <w:rPr>
          <w:rFonts w:ascii="Times New Roman" w:eastAsia="Times New Roman" w:hAnsi="Times New Roman" w:cs="Times New Roman"/>
          <w:color w:val="000000" w:themeColor="text1"/>
          <w:sz w:val="36"/>
          <w:szCs w:val="32"/>
          <w:bdr w:val="none" w:sz="0" w:space="0" w:color="auto" w:frame="1"/>
          <w:lang w:eastAsia="ru-RU"/>
        </w:rPr>
        <w:t xml:space="preserve">  в вопросах взаимодействия с семьями воспитанников.</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proofErr w:type="gramStart"/>
      <w:r w:rsidRPr="00F77231">
        <w:rPr>
          <w:rFonts w:ascii="Times New Roman" w:eastAsia="Times New Roman" w:hAnsi="Times New Roman" w:cs="Times New Roman"/>
          <w:color w:val="000000" w:themeColor="text1"/>
          <w:sz w:val="36"/>
          <w:szCs w:val="32"/>
          <w:bdr w:val="none" w:sz="0" w:space="0" w:color="auto" w:frame="1"/>
          <w:lang w:eastAsia="ru-RU"/>
        </w:rPr>
        <w:t>Средства и способы: сердечки из бумаги, памятки  на каждого воспитателя («Портрет идеального воспитателя», тест на эффективность общения, «Правила конструктивного взаимодействия с родителями), ручки, мультфильм «Моя жизнь», релаксационная музыка для упражнения «Улыбка», веселая музыка для упражнения «Веселая шляпа», шляпа, микрофон («Внешнее согласие»)</w:t>
      </w:r>
      <w:proofErr w:type="gramEnd"/>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Время: 40 минут.</w:t>
      </w:r>
    </w:p>
    <w:p w:rsidR="006409FB" w:rsidRPr="00F77231" w:rsidRDefault="006409FB" w:rsidP="006409FB">
      <w:pPr>
        <w:shd w:val="clear" w:color="auto" w:fill="FFFFFF"/>
        <w:spacing w:after="0" w:line="450" w:lineRule="atLeast"/>
        <w:ind w:left="0"/>
        <w:jc w:val="center"/>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Ход семинара:</w:t>
      </w:r>
    </w:p>
    <w:p w:rsidR="00F77231" w:rsidRDefault="006409FB" w:rsidP="00F77231">
      <w:pPr>
        <w:shd w:val="clear" w:color="auto" w:fill="FFFFFF"/>
        <w:spacing w:after="0" w:line="450" w:lineRule="atLeast"/>
        <w:ind w:left="0"/>
        <w:jc w:val="both"/>
        <w:textAlignment w:val="baseline"/>
        <w:rPr>
          <w:rFonts w:ascii="Times New Roman" w:eastAsia="Times New Roman" w:hAnsi="Times New Roman" w:cs="Times New Roman"/>
          <w:color w:val="000000" w:themeColor="text1"/>
          <w:sz w:val="36"/>
          <w:szCs w:val="32"/>
          <w:bdr w:val="none" w:sz="0" w:space="0" w:color="auto" w:frame="1"/>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 xml:space="preserve">Добрый день, уважаемые коллеги! </w:t>
      </w:r>
      <w:r w:rsidR="0068106A" w:rsidRPr="00F77231">
        <w:rPr>
          <w:rFonts w:ascii="Times New Roman" w:eastAsia="Times New Roman" w:hAnsi="Times New Roman" w:cs="Times New Roman"/>
          <w:color w:val="000000" w:themeColor="text1"/>
          <w:sz w:val="36"/>
          <w:szCs w:val="32"/>
          <w:bdr w:val="none" w:sz="0" w:space="0" w:color="auto" w:frame="1"/>
          <w:lang w:eastAsia="ru-RU"/>
        </w:rPr>
        <w:t>Мы</w:t>
      </w:r>
      <w:r w:rsidRPr="00F77231">
        <w:rPr>
          <w:rFonts w:ascii="Times New Roman" w:eastAsia="Times New Roman" w:hAnsi="Times New Roman" w:cs="Times New Roman"/>
          <w:color w:val="000000" w:themeColor="text1"/>
          <w:sz w:val="36"/>
          <w:szCs w:val="32"/>
          <w:bdr w:val="none" w:sz="0" w:space="0" w:color="auto" w:frame="1"/>
          <w:lang w:eastAsia="ru-RU"/>
        </w:rPr>
        <w:t xml:space="preserve"> очень рад</w:t>
      </w:r>
      <w:r w:rsidR="0068106A" w:rsidRPr="00F77231">
        <w:rPr>
          <w:rFonts w:ascii="Times New Roman" w:eastAsia="Times New Roman" w:hAnsi="Times New Roman" w:cs="Times New Roman"/>
          <w:color w:val="000000" w:themeColor="text1"/>
          <w:sz w:val="36"/>
          <w:szCs w:val="32"/>
          <w:bdr w:val="none" w:sz="0" w:space="0" w:color="auto" w:frame="1"/>
          <w:lang w:eastAsia="ru-RU"/>
        </w:rPr>
        <w:t>ы</w:t>
      </w:r>
      <w:r w:rsidRPr="00F77231">
        <w:rPr>
          <w:rFonts w:ascii="Times New Roman" w:eastAsia="Times New Roman" w:hAnsi="Times New Roman" w:cs="Times New Roman"/>
          <w:color w:val="000000" w:themeColor="text1"/>
          <w:sz w:val="36"/>
          <w:szCs w:val="32"/>
          <w:bdr w:val="none" w:sz="0" w:space="0" w:color="auto" w:frame="1"/>
          <w:lang w:eastAsia="ru-RU"/>
        </w:rPr>
        <w:t xml:space="preserve"> всех вас </w:t>
      </w:r>
      <w:proofErr w:type="gramStart"/>
      <w:r w:rsidRPr="00F77231">
        <w:rPr>
          <w:rFonts w:ascii="Times New Roman" w:eastAsia="Times New Roman" w:hAnsi="Times New Roman" w:cs="Times New Roman"/>
          <w:color w:val="000000" w:themeColor="text1"/>
          <w:sz w:val="36"/>
          <w:szCs w:val="32"/>
          <w:bdr w:val="none" w:sz="0" w:space="0" w:color="auto" w:frame="1"/>
          <w:lang w:eastAsia="ru-RU"/>
        </w:rPr>
        <w:t>приветствовать</w:t>
      </w:r>
      <w:proofErr w:type="gramEnd"/>
      <w:r w:rsidRPr="00F77231">
        <w:rPr>
          <w:rFonts w:ascii="Times New Roman" w:eastAsia="Times New Roman" w:hAnsi="Times New Roman" w:cs="Times New Roman"/>
          <w:color w:val="000000" w:themeColor="text1"/>
          <w:sz w:val="36"/>
          <w:szCs w:val="32"/>
          <w:bdr w:val="none" w:sz="0" w:space="0" w:color="auto" w:frame="1"/>
          <w:lang w:eastAsia="ru-RU"/>
        </w:rPr>
        <w:t xml:space="preserve"> и надеюсь, что мы отлично пообщаемся, потому что сегодня мы будем тренировать наши коммуникативные умения во взаимодействии с родителями</w:t>
      </w:r>
      <w:r w:rsidR="0068106A" w:rsidRPr="00F77231">
        <w:rPr>
          <w:rFonts w:ascii="Times New Roman" w:eastAsia="Times New Roman" w:hAnsi="Times New Roman" w:cs="Times New Roman"/>
          <w:color w:val="000000" w:themeColor="text1"/>
          <w:sz w:val="36"/>
          <w:szCs w:val="32"/>
          <w:bdr w:val="none" w:sz="0" w:space="0" w:color="auto" w:frame="1"/>
          <w:lang w:eastAsia="ru-RU"/>
        </w:rPr>
        <w:t>, что бы успешно с ними работать.</w:t>
      </w:r>
    </w:p>
    <w:p w:rsidR="00F77231" w:rsidRPr="00F77231" w:rsidRDefault="00F77231" w:rsidP="00F77231">
      <w:pPr>
        <w:shd w:val="clear" w:color="auto" w:fill="FFFFFF"/>
        <w:spacing w:after="0" w:line="450" w:lineRule="atLeast"/>
        <w:ind w:left="0"/>
        <w:jc w:val="both"/>
        <w:textAlignment w:val="baseline"/>
        <w:rPr>
          <w:rFonts w:ascii="Times New Roman" w:eastAsia="Times New Roman" w:hAnsi="Times New Roman" w:cs="Times New Roman"/>
          <w:color w:val="000000" w:themeColor="text1"/>
          <w:sz w:val="36"/>
          <w:szCs w:val="32"/>
          <w:bdr w:val="none" w:sz="0" w:space="0" w:color="auto" w:frame="1"/>
          <w:lang w:eastAsia="ru-RU"/>
        </w:rPr>
      </w:pPr>
      <w:r w:rsidRPr="00F77231">
        <w:rPr>
          <w:rStyle w:val="c0"/>
          <w:rFonts w:ascii="Times New Roman" w:hAnsi="Times New Roman" w:cs="Times New Roman"/>
          <w:b/>
          <w:bCs/>
          <w:color w:val="000000" w:themeColor="text1"/>
          <w:sz w:val="36"/>
          <w:szCs w:val="32"/>
        </w:rPr>
        <w:t> Психологическое вхождение.</w:t>
      </w:r>
    </w:p>
    <w:p w:rsidR="00F77231" w:rsidRPr="00F77231" w:rsidRDefault="00F77231" w:rsidP="00F77231">
      <w:pPr>
        <w:pStyle w:val="c3"/>
        <w:shd w:val="clear" w:color="auto" w:fill="FFFFFF"/>
        <w:spacing w:before="0" w:beforeAutospacing="0" w:after="0" w:afterAutospacing="0"/>
        <w:jc w:val="both"/>
        <w:rPr>
          <w:color w:val="000000" w:themeColor="text1"/>
          <w:sz w:val="36"/>
          <w:szCs w:val="32"/>
        </w:rPr>
      </w:pPr>
      <w:r w:rsidRPr="00F77231">
        <w:rPr>
          <w:rStyle w:val="c0"/>
          <w:b/>
          <w:bCs/>
          <w:i/>
          <w:iCs/>
          <w:color w:val="000000" w:themeColor="text1"/>
          <w:sz w:val="36"/>
          <w:szCs w:val="32"/>
        </w:rPr>
        <w:t>Упражнение «Дерево достижений»</w:t>
      </w:r>
    </w:p>
    <w:p w:rsidR="00F77231" w:rsidRPr="00F77231" w:rsidRDefault="00F77231" w:rsidP="00F77231">
      <w:pPr>
        <w:pStyle w:val="c3"/>
        <w:shd w:val="clear" w:color="auto" w:fill="FFFFFF"/>
        <w:spacing w:before="0" w:beforeAutospacing="0" w:after="0" w:afterAutospacing="0"/>
        <w:jc w:val="both"/>
        <w:rPr>
          <w:color w:val="000000" w:themeColor="text1"/>
          <w:sz w:val="36"/>
          <w:szCs w:val="32"/>
        </w:rPr>
      </w:pPr>
      <w:r w:rsidRPr="00F77231">
        <w:rPr>
          <w:rStyle w:val="c0"/>
          <w:color w:val="000000" w:themeColor="text1"/>
          <w:sz w:val="36"/>
          <w:szCs w:val="32"/>
        </w:rPr>
        <w:t>Обратите внимание на наше одинокое дерево. Перед вами листочки разного цвета. Я попрошу вас взять один из них (любого цвета) и помочь нашему дереву покрыться разноцветной листвой.</w:t>
      </w:r>
    </w:p>
    <w:p w:rsidR="00F77231" w:rsidRPr="00F77231" w:rsidRDefault="00F77231" w:rsidP="00F77231">
      <w:pPr>
        <w:pStyle w:val="c3"/>
        <w:shd w:val="clear" w:color="auto" w:fill="FFFFFF"/>
        <w:spacing w:before="0" w:beforeAutospacing="0" w:after="0" w:afterAutospacing="0"/>
        <w:ind w:firstLine="720"/>
        <w:jc w:val="both"/>
        <w:rPr>
          <w:color w:val="000000" w:themeColor="text1"/>
          <w:sz w:val="36"/>
          <w:szCs w:val="32"/>
        </w:rPr>
      </w:pPr>
      <w:r w:rsidRPr="00F77231">
        <w:rPr>
          <w:rStyle w:val="c0"/>
          <w:color w:val="000000" w:themeColor="text1"/>
          <w:sz w:val="36"/>
          <w:szCs w:val="32"/>
        </w:rPr>
        <w:t>Тех, кто выбрал </w:t>
      </w:r>
      <w:r w:rsidRPr="00F77231">
        <w:rPr>
          <w:rStyle w:val="c0"/>
          <w:i/>
          <w:iCs/>
          <w:color w:val="000000" w:themeColor="text1"/>
          <w:sz w:val="36"/>
          <w:szCs w:val="32"/>
        </w:rPr>
        <w:t>зелёный</w:t>
      </w:r>
      <w:r w:rsidRPr="00F77231">
        <w:rPr>
          <w:rStyle w:val="c0"/>
          <w:color w:val="000000" w:themeColor="text1"/>
          <w:sz w:val="36"/>
          <w:szCs w:val="32"/>
        </w:rPr>
        <w:t> лист, ожидает успех на сегодняшнем семинаре.</w:t>
      </w:r>
    </w:p>
    <w:p w:rsidR="00F77231" w:rsidRPr="00F77231" w:rsidRDefault="00F77231" w:rsidP="00F77231">
      <w:pPr>
        <w:pStyle w:val="c3"/>
        <w:shd w:val="clear" w:color="auto" w:fill="FFFFFF"/>
        <w:spacing w:before="0" w:beforeAutospacing="0" w:after="0" w:afterAutospacing="0"/>
        <w:ind w:firstLine="720"/>
        <w:jc w:val="both"/>
        <w:rPr>
          <w:color w:val="000000" w:themeColor="text1"/>
          <w:sz w:val="36"/>
          <w:szCs w:val="32"/>
        </w:rPr>
      </w:pPr>
      <w:r w:rsidRPr="00F77231">
        <w:rPr>
          <w:rStyle w:val="c0"/>
          <w:color w:val="000000" w:themeColor="text1"/>
          <w:sz w:val="36"/>
          <w:szCs w:val="32"/>
        </w:rPr>
        <w:t>Те, кто выбрал </w:t>
      </w:r>
      <w:r w:rsidRPr="00F77231">
        <w:rPr>
          <w:rStyle w:val="c0"/>
          <w:i/>
          <w:iCs/>
          <w:color w:val="000000" w:themeColor="text1"/>
          <w:sz w:val="36"/>
          <w:szCs w:val="32"/>
        </w:rPr>
        <w:t>красный</w:t>
      </w:r>
      <w:r w:rsidRPr="00F77231">
        <w:rPr>
          <w:rStyle w:val="c0"/>
          <w:color w:val="000000" w:themeColor="text1"/>
          <w:sz w:val="36"/>
          <w:szCs w:val="32"/>
        </w:rPr>
        <w:t>, — желают общаться.</w:t>
      </w:r>
    </w:p>
    <w:p w:rsidR="00F77231" w:rsidRPr="00F77231" w:rsidRDefault="00F77231" w:rsidP="00F77231">
      <w:pPr>
        <w:pStyle w:val="c3"/>
        <w:shd w:val="clear" w:color="auto" w:fill="FFFFFF"/>
        <w:spacing w:before="0" w:beforeAutospacing="0" w:after="0" w:afterAutospacing="0"/>
        <w:ind w:firstLine="720"/>
        <w:jc w:val="both"/>
        <w:rPr>
          <w:color w:val="000000" w:themeColor="text1"/>
          <w:sz w:val="36"/>
          <w:szCs w:val="32"/>
        </w:rPr>
      </w:pPr>
      <w:proofErr w:type="gramStart"/>
      <w:r w:rsidRPr="00F77231">
        <w:rPr>
          <w:rStyle w:val="c0"/>
          <w:i/>
          <w:iCs/>
          <w:color w:val="000000" w:themeColor="text1"/>
          <w:sz w:val="36"/>
          <w:szCs w:val="32"/>
        </w:rPr>
        <w:t>Жёлтый</w:t>
      </w:r>
      <w:proofErr w:type="gramEnd"/>
      <w:r w:rsidRPr="00F77231">
        <w:rPr>
          <w:rStyle w:val="c0"/>
          <w:color w:val="000000" w:themeColor="text1"/>
          <w:sz w:val="36"/>
          <w:szCs w:val="32"/>
        </w:rPr>
        <w:t> — проявят активность.</w:t>
      </w:r>
    </w:p>
    <w:p w:rsidR="00F77231" w:rsidRPr="00F77231" w:rsidRDefault="00F77231" w:rsidP="00F77231">
      <w:pPr>
        <w:pStyle w:val="c3"/>
        <w:shd w:val="clear" w:color="auto" w:fill="FFFFFF"/>
        <w:spacing w:before="0" w:beforeAutospacing="0" w:after="0" w:afterAutospacing="0"/>
        <w:ind w:firstLine="720"/>
        <w:jc w:val="both"/>
        <w:rPr>
          <w:color w:val="000000" w:themeColor="text1"/>
          <w:sz w:val="36"/>
          <w:szCs w:val="32"/>
        </w:rPr>
      </w:pPr>
      <w:proofErr w:type="gramStart"/>
      <w:r w:rsidRPr="00F77231">
        <w:rPr>
          <w:rStyle w:val="c0"/>
          <w:i/>
          <w:iCs/>
          <w:color w:val="000000" w:themeColor="text1"/>
          <w:sz w:val="36"/>
          <w:szCs w:val="32"/>
        </w:rPr>
        <w:t>Синий</w:t>
      </w:r>
      <w:proofErr w:type="gramEnd"/>
      <w:r w:rsidRPr="00F77231">
        <w:rPr>
          <w:rStyle w:val="c0"/>
          <w:color w:val="000000" w:themeColor="text1"/>
          <w:sz w:val="36"/>
          <w:szCs w:val="32"/>
        </w:rPr>
        <w:t> — будут настойчивы.</w:t>
      </w:r>
    </w:p>
    <w:p w:rsidR="00F77231" w:rsidRPr="00F77231" w:rsidRDefault="00F77231" w:rsidP="00F77231">
      <w:pPr>
        <w:pStyle w:val="c3"/>
        <w:shd w:val="clear" w:color="auto" w:fill="FFFFFF"/>
        <w:spacing w:before="0" w:beforeAutospacing="0" w:after="0" w:afterAutospacing="0"/>
        <w:ind w:firstLine="720"/>
        <w:jc w:val="both"/>
        <w:rPr>
          <w:color w:val="000000" w:themeColor="text1"/>
          <w:sz w:val="36"/>
          <w:szCs w:val="32"/>
        </w:rPr>
      </w:pPr>
      <w:r w:rsidRPr="00F77231">
        <w:rPr>
          <w:rStyle w:val="c0"/>
          <w:i/>
          <w:iCs/>
          <w:color w:val="000000" w:themeColor="text1"/>
          <w:sz w:val="36"/>
          <w:szCs w:val="32"/>
        </w:rPr>
        <w:lastRenderedPageBreak/>
        <w:t>Помните, что красота дерева зависит от вас, ваших стремлений и ожиданий.</w:t>
      </w:r>
    </w:p>
    <w:p w:rsidR="00F77231" w:rsidRPr="00F77231" w:rsidRDefault="00F77231" w:rsidP="006409FB">
      <w:pPr>
        <w:shd w:val="clear" w:color="auto" w:fill="FFFFFF"/>
        <w:spacing w:after="0" w:line="450" w:lineRule="atLeast"/>
        <w:ind w:left="0"/>
        <w:jc w:val="both"/>
        <w:textAlignment w:val="baseline"/>
        <w:rPr>
          <w:rFonts w:ascii="Times New Roman" w:eastAsia="Times New Roman" w:hAnsi="Times New Roman" w:cs="Times New Roman"/>
          <w:color w:val="000000" w:themeColor="text1"/>
          <w:sz w:val="36"/>
          <w:szCs w:val="32"/>
          <w:lang w:eastAsia="ru-RU"/>
        </w:rPr>
      </w:pPr>
    </w:p>
    <w:p w:rsidR="006409FB" w:rsidRPr="00F77231" w:rsidRDefault="006409FB" w:rsidP="006409FB">
      <w:pPr>
        <w:shd w:val="clear" w:color="auto" w:fill="FFFFFF"/>
        <w:spacing w:after="0" w:line="450" w:lineRule="atLeast"/>
        <w:ind w:left="0" w:hanging="36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b/>
          <w:bCs/>
          <w:i/>
          <w:iCs/>
          <w:color w:val="000000" w:themeColor="text1"/>
          <w:sz w:val="36"/>
          <w:szCs w:val="32"/>
          <w:bdr w:val="none" w:sz="0" w:space="0" w:color="auto" w:frame="1"/>
          <w:lang w:eastAsia="ru-RU"/>
        </w:rPr>
        <w:t>1.</w:t>
      </w:r>
      <w:r w:rsidRPr="00F77231">
        <w:rPr>
          <w:rFonts w:ascii="Times New Roman" w:eastAsia="Times New Roman" w:hAnsi="Times New Roman" w:cs="Times New Roman"/>
          <w:color w:val="000000" w:themeColor="text1"/>
          <w:sz w:val="36"/>
          <w:szCs w:val="32"/>
          <w:bdr w:val="none" w:sz="0" w:space="0" w:color="auto" w:frame="1"/>
          <w:lang w:eastAsia="ru-RU"/>
        </w:rPr>
        <w:t>     </w:t>
      </w:r>
      <w:r w:rsidRPr="00F77231">
        <w:rPr>
          <w:rFonts w:ascii="Times New Roman" w:eastAsia="Times New Roman" w:hAnsi="Times New Roman" w:cs="Times New Roman"/>
          <w:b/>
          <w:bCs/>
          <w:color w:val="000000" w:themeColor="text1"/>
          <w:sz w:val="36"/>
          <w:szCs w:val="32"/>
          <w:bdr w:val="none" w:sz="0" w:space="0" w:color="auto" w:frame="1"/>
          <w:lang w:eastAsia="ru-RU"/>
        </w:rPr>
        <w:t>Упражнение </w:t>
      </w:r>
      <w:r w:rsidRPr="00F77231">
        <w:rPr>
          <w:rFonts w:ascii="Times New Roman" w:eastAsia="Times New Roman" w:hAnsi="Times New Roman" w:cs="Times New Roman"/>
          <w:b/>
          <w:bCs/>
          <w:i/>
          <w:iCs/>
          <w:color w:val="000000" w:themeColor="text1"/>
          <w:sz w:val="36"/>
          <w:szCs w:val="32"/>
          <w:bdr w:val="none" w:sz="0" w:space="0" w:color="auto" w:frame="1"/>
          <w:lang w:eastAsia="ru-RU"/>
        </w:rPr>
        <w:t>«Сердечки»(5 минут)</w:t>
      </w:r>
    </w:p>
    <w:p w:rsidR="006409FB" w:rsidRPr="00F77231" w:rsidRDefault="006409FB" w:rsidP="006409FB">
      <w:pPr>
        <w:shd w:val="clear" w:color="auto" w:fill="FFFFFF"/>
        <w:spacing w:after="0" w:line="450" w:lineRule="atLeast"/>
        <w:ind w:left="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 Возьмите себе, пожалуйста, немного сердечек. ( </w:t>
      </w:r>
      <w:r w:rsidRPr="00F77231">
        <w:rPr>
          <w:rFonts w:ascii="Times New Roman" w:eastAsia="Times New Roman" w:hAnsi="Times New Roman" w:cs="Times New Roman"/>
          <w:i/>
          <w:iCs/>
          <w:color w:val="000000" w:themeColor="text1"/>
          <w:sz w:val="36"/>
          <w:szCs w:val="32"/>
          <w:bdr w:val="none" w:sz="0" w:space="0" w:color="auto" w:frame="1"/>
          <w:lang w:eastAsia="ru-RU"/>
        </w:rPr>
        <w:t>После того, как все участники взяли сердечки).  </w:t>
      </w:r>
      <w:r w:rsidRPr="00F77231">
        <w:rPr>
          <w:rFonts w:ascii="Times New Roman" w:eastAsia="Times New Roman" w:hAnsi="Times New Roman" w:cs="Times New Roman"/>
          <w:color w:val="000000" w:themeColor="text1"/>
          <w:sz w:val="36"/>
          <w:szCs w:val="32"/>
          <w:bdr w:val="none" w:sz="0" w:space="0" w:color="auto" w:frame="1"/>
          <w:lang w:eastAsia="ru-RU"/>
        </w:rPr>
        <w:t>А теперь я попрошу вас представиться и  сообщить о себе столько фактов, сколько сердечек у вас в руках.</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 </w:t>
      </w:r>
    </w:p>
    <w:p w:rsidR="006409FB" w:rsidRPr="00F77231" w:rsidRDefault="006409FB" w:rsidP="006409FB">
      <w:pPr>
        <w:shd w:val="clear" w:color="auto" w:fill="FFFFFF"/>
        <w:spacing w:after="0" w:line="450" w:lineRule="atLeast"/>
        <w:ind w:left="0" w:hanging="36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i/>
          <w:iCs/>
          <w:color w:val="000000" w:themeColor="text1"/>
          <w:sz w:val="36"/>
          <w:szCs w:val="32"/>
          <w:bdr w:val="none" w:sz="0" w:space="0" w:color="auto" w:frame="1"/>
          <w:lang w:eastAsia="ru-RU"/>
        </w:rPr>
        <w:t>2.</w:t>
      </w:r>
      <w:r w:rsidRPr="00F77231">
        <w:rPr>
          <w:rFonts w:ascii="Times New Roman" w:eastAsia="Times New Roman" w:hAnsi="Times New Roman" w:cs="Times New Roman"/>
          <w:color w:val="000000" w:themeColor="text1"/>
          <w:sz w:val="36"/>
          <w:szCs w:val="32"/>
          <w:bdr w:val="none" w:sz="0" w:space="0" w:color="auto" w:frame="1"/>
          <w:lang w:eastAsia="ru-RU"/>
        </w:rPr>
        <w:t>     </w:t>
      </w:r>
      <w:r w:rsidRPr="00F77231">
        <w:rPr>
          <w:rFonts w:ascii="Times New Roman" w:eastAsia="Times New Roman" w:hAnsi="Times New Roman" w:cs="Times New Roman"/>
          <w:b/>
          <w:bCs/>
          <w:color w:val="000000" w:themeColor="text1"/>
          <w:sz w:val="36"/>
          <w:szCs w:val="32"/>
          <w:bdr w:val="none" w:sz="0" w:space="0" w:color="auto" w:frame="1"/>
          <w:lang w:eastAsia="ru-RU"/>
        </w:rPr>
        <w:t>Притча «Страшный сон» (</w:t>
      </w:r>
      <w:r w:rsidRPr="00F77231">
        <w:rPr>
          <w:rFonts w:ascii="Times New Roman" w:eastAsia="Times New Roman" w:hAnsi="Times New Roman" w:cs="Times New Roman"/>
          <w:b/>
          <w:bCs/>
          <w:i/>
          <w:iCs/>
          <w:color w:val="000000" w:themeColor="text1"/>
          <w:sz w:val="36"/>
          <w:szCs w:val="32"/>
          <w:bdr w:val="none" w:sz="0" w:space="0" w:color="auto" w:frame="1"/>
          <w:lang w:eastAsia="ru-RU"/>
        </w:rPr>
        <w:t>3 минуты)</w:t>
      </w:r>
    </w:p>
    <w:p w:rsidR="006409FB" w:rsidRPr="00F77231" w:rsidRDefault="006409FB" w:rsidP="006409FB">
      <w:pPr>
        <w:shd w:val="clear" w:color="auto" w:fill="FFFFFF"/>
        <w:spacing w:after="0" w:line="450" w:lineRule="atLeast"/>
        <w:ind w:left="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Я  предлагаю прослушать и обсудить притчу.</w:t>
      </w:r>
    </w:p>
    <w:p w:rsidR="006409FB" w:rsidRPr="00F77231" w:rsidRDefault="006409FB" w:rsidP="006409FB">
      <w:pPr>
        <w:shd w:val="clear" w:color="auto" w:fill="FFFFFF"/>
        <w:spacing w:after="0" w:line="450" w:lineRule="atLeast"/>
        <w:ind w:left="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 xml:space="preserve">Один восточный властелин увидел страшный сон, будто у него выпали один за другим все зубы. В сильном волнении он </w:t>
      </w:r>
      <w:proofErr w:type="gramStart"/>
      <w:r w:rsidRPr="00F77231">
        <w:rPr>
          <w:rFonts w:ascii="Times New Roman" w:eastAsia="Times New Roman" w:hAnsi="Times New Roman" w:cs="Times New Roman"/>
          <w:color w:val="000000" w:themeColor="text1"/>
          <w:sz w:val="36"/>
          <w:szCs w:val="32"/>
          <w:bdr w:val="none" w:sz="0" w:space="0" w:color="auto" w:frame="1"/>
          <w:lang w:eastAsia="ru-RU"/>
        </w:rPr>
        <w:t>призвал к себе</w:t>
      </w:r>
      <w:proofErr w:type="gramEnd"/>
      <w:r w:rsidRPr="00F77231">
        <w:rPr>
          <w:rFonts w:ascii="Times New Roman" w:eastAsia="Times New Roman" w:hAnsi="Times New Roman" w:cs="Times New Roman"/>
          <w:color w:val="000000" w:themeColor="text1"/>
          <w:sz w:val="36"/>
          <w:szCs w:val="32"/>
          <w:bdr w:val="none" w:sz="0" w:space="0" w:color="auto" w:frame="1"/>
          <w:lang w:eastAsia="ru-RU"/>
        </w:rPr>
        <w:t xml:space="preserve"> толкователя снов. </w:t>
      </w:r>
    </w:p>
    <w:p w:rsidR="006409FB" w:rsidRPr="00F77231" w:rsidRDefault="006409FB" w:rsidP="006409FB">
      <w:pPr>
        <w:shd w:val="clear" w:color="auto" w:fill="FFFFFF"/>
        <w:spacing w:after="0" w:line="450" w:lineRule="atLeast"/>
        <w:ind w:left="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Тот выслушал его озабоченно и сказал: "Повелитель, я должен сообщить тебе печальную весть. Ты потеряешь одного за другим всех своих близких". </w:t>
      </w:r>
    </w:p>
    <w:p w:rsidR="006409FB" w:rsidRPr="00F77231" w:rsidRDefault="006409FB" w:rsidP="006409FB">
      <w:pPr>
        <w:shd w:val="clear" w:color="auto" w:fill="FFFFFF"/>
        <w:spacing w:after="0" w:line="450" w:lineRule="atLeast"/>
        <w:ind w:left="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 xml:space="preserve">Эти слова вызвали гнев властелина. Он велел бросить в тюрьму несчастного и призвать другого толкователя, который, выслушав сон, сказал: "Я </w:t>
      </w:r>
      <w:proofErr w:type="gramStart"/>
      <w:r w:rsidRPr="00F77231">
        <w:rPr>
          <w:rFonts w:ascii="Times New Roman" w:eastAsia="Times New Roman" w:hAnsi="Times New Roman" w:cs="Times New Roman"/>
          <w:color w:val="000000" w:themeColor="text1"/>
          <w:sz w:val="36"/>
          <w:szCs w:val="32"/>
          <w:bdr w:val="none" w:sz="0" w:space="0" w:color="auto" w:frame="1"/>
          <w:lang w:eastAsia="ru-RU"/>
        </w:rPr>
        <w:t>счастлив</w:t>
      </w:r>
      <w:proofErr w:type="gramEnd"/>
      <w:r w:rsidRPr="00F77231">
        <w:rPr>
          <w:rFonts w:ascii="Times New Roman" w:eastAsia="Times New Roman" w:hAnsi="Times New Roman" w:cs="Times New Roman"/>
          <w:color w:val="000000" w:themeColor="text1"/>
          <w:sz w:val="36"/>
          <w:szCs w:val="32"/>
          <w:bdr w:val="none" w:sz="0" w:space="0" w:color="auto" w:frame="1"/>
          <w:lang w:eastAsia="ru-RU"/>
        </w:rPr>
        <w:t xml:space="preserve"> сообщить тебе радостную весть – ты переживешь всех своих родных". Властелин был обрадован и щедро наградил его за это предсказание. </w:t>
      </w:r>
    </w:p>
    <w:p w:rsidR="006409FB" w:rsidRPr="00F77231" w:rsidRDefault="006409FB" w:rsidP="006409FB">
      <w:pPr>
        <w:shd w:val="clear" w:color="auto" w:fill="FFFFFF"/>
        <w:spacing w:after="0" w:line="450" w:lineRule="atLeast"/>
        <w:ind w:left="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Придворные очень удивились. </w:t>
      </w:r>
    </w:p>
    <w:p w:rsidR="006409FB" w:rsidRPr="00F77231" w:rsidRDefault="006409FB" w:rsidP="006409FB">
      <w:pPr>
        <w:shd w:val="clear" w:color="auto" w:fill="FFFFFF"/>
        <w:spacing w:after="0" w:line="450" w:lineRule="atLeast"/>
        <w:ind w:left="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 xml:space="preserve">- Ведь ты сказал </w:t>
      </w:r>
      <w:proofErr w:type="gramStart"/>
      <w:r w:rsidRPr="00F77231">
        <w:rPr>
          <w:rFonts w:ascii="Times New Roman" w:eastAsia="Times New Roman" w:hAnsi="Times New Roman" w:cs="Times New Roman"/>
          <w:color w:val="000000" w:themeColor="text1"/>
          <w:sz w:val="36"/>
          <w:szCs w:val="32"/>
          <w:bdr w:val="none" w:sz="0" w:space="0" w:color="auto" w:frame="1"/>
          <w:lang w:eastAsia="ru-RU"/>
        </w:rPr>
        <w:t>ему то</w:t>
      </w:r>
      <w:proofErr w:type="gramEnd"/>
      <w:r w:rsidRPr="00F77231">
        <w:rPr>
          <w:rFonts w:ascii="Times New Roman" w:eastAsia="Times New Roman" w:hAnsi="Times New Roman" w:cs="Times New Roman"/>
          <w:color w:val="000000" w:themeColor="text1"/>
          <w:sz w:val="36"/>
          <w:szCs w:val="32"/>
          <w:bdr w:val="none" w:sz="0" w:space="0" w:color="auto" w:frame="1"/>
          <w:lang w:eastAsia="ru-RU"/>
        </w:rPr>
        <w:t xml:space="preserve"> же самое, что и твой бедный предшественник, так почему же он был наказан, а ты вознагражден? – спрашивали они. </w:t>
      </w:r>
    </w:p>
    <w:p w:rsidR="006409FB" w:rsidRPr="00F77231" w:rsidRDefault="006409FB" w:rsidP="006409FB">
      <w:pPr>
        <w:shd w:val="clear" w:color="auto" w:fill="FFFFFF"/>
        <w:spacing w:after="0" w:line="450" w:lineRule="atLeast"/>
        <w:ind w:left="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На что последовал ответ: </w:t>
      </w:r>
    </w:p>
    <w:p w:rsidR="006409FB" w:rsidRPr="00F77231" w:rsidRDefault="006409FB" w:rsidP="006409FB">
      <w:pPr>
        <w:shd w:val="clear" w:color="auto" w:fill="FFFFFF"/>
        <w:spacing w:after="0" w:line="450" w:lineRule="atLeast"/>
        <w:ind w:left="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 Мы оба одинаково истолковали сон. Но все зависит от того, не что сказать, а как сказать".</w:t>
      </w:r>
    </w:p>
    <w:p w:rsidR="006409FB" w:rsidRPr="00F77231" w:rsidRDefault="006409FB" w:rsidP="006409FB">
      <w:pPr>
        <w:shd w:val="clear" w:color="auto" w:fill="FFFFFF"/>
        <w:spacing w:after="0" w:line="450" w:lineRule="atLeast"/>
        <w:ind w:left="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Вопросы для обсуждения:</w:t>
      </w:r>
    </w:p>
    <w:p w:rsidR="006409FB" w:rsidRPr="00F77231" w:rsidRDefault="006409FB" w:rsidP="006409FB">
      <w:pPr>
        <w:numPr>
          <w:ilvl w:val="0"/>
          <w:numId w:val="1"/>
        </w:numPr>
        <w:shd w:val="clear" w:color="auto" w:fill="FFFFFF"/>
        <w:spacing w:after="0" w:line="450" w:lineRule="atLeast"/>
        <w:ind w:left="0" w:right="36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Какое отношение, на ваш взгляд, имеет эта притча к теме нашего семинара-практикума?</w:t>
      </w:r>
    </w:p>
    <w:p w:rsidR="006409FB" w:rsidRPr="00F77231" w:rsidRDefault="006409FB" w:rsidP="006409FB">
      <w:pPr>
        <w:numPr>
          <w:ilvl w:val="0"/>
          <w:numId w:val="1"/>
        </w:numPr>
        <w:shd w:val="clear" w:color="auto" w:fill="FFFFFF"/>
        <w:spacing w:after="0" w:line="450" w:lineRule="atLeast"/>
        <w:ind w:left="0" w:right="36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lastRenderedPageBreak/>
        <w:t>В чем, на ваш взгляд, разница в толковании первого и второго мудрецов;</w:t>
      </w:r>
    </w:p>
    <w:p w:rsidR="006409FB" w:rsidRPr="00F77231" w:rsidRDefault="006409FB" w:rsidP="006409FB">
      <w:pPr>
        <w:numPr>
          <w:ilvl w:val="0"/>
          <w:numId w:val="1"/>
        </w:numPr>
        <w:shd w:val="clear" w:color="auto" w:fill="FFFFFF"/>
        <w:spacing w:after="0" w:line="450" w:lineRule="atLeast"/>
        <w:ind w:left="0" w:right="36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Исходя из собственного опыта, скажите, как чаще всего вы представляете родителям информацию о проблемном поведении их ребенка – как первый или как второй толкователь?</w:t>
      </w:r>
    </w:p>
    <w:p w:rsidR="006409FB" w:rsidRPr="00F77231" w:rsidRDefault="006409FB" w:rsidP="006409FB">
      <w:pPr>
        <w:numPr>
          <w:ilvl w:val="0"/>
          <w:numId w:val="1"/>
        </w:numPr>
        <w:shd w:val="clear" w:color="auto" w:fill="FFFFFF"/>
        <w:spacing w:after="0" w:line="450" w:lineRule="atLeast"/>
        <w:ind w:left="0" w:right="36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Будет ли меньше конфликтов, если сообщать родителям негативную информацию о ребенке, используя способ второго толкователя? Почему?</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 </w:t>
      </w:r>
    </w:p>
    <w:p w:rsidR="006409FB" w:rsidRPr="00F77231" w:rsidRDefault="006409FB" w:rsidP="006409FB">
      <w:pPr>
        <w:shd w:val="clear" w:color="auto" w:fill="FFFFFF"/>
        <w:spacing w:after="0" w:line="450" w:lineRule="atLeast"/>
        <w:ind w:left="0" w:hanging="36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b/>
          <w:bCs/>
          <w:i/>
          <w:iCs/>
          <w:color w:val="000000" w:themeColor="text1"/>
          <w:sz w:val="36"/>
          <w:szCs w:val="32"/>
          <w:bdr w:val="none" w:sz="0" w:space="0" w:color="auto" w:frame="1"/>
          <w:lang w:eastAsia="ru-RU"/>
        </w:rPr>
        <w:t>3.</w:t>
      </w:r>
      <w:r w:rsidRPr="00F77231">
        <w:rPr>
          <w:rFonts w:ascii="Times New Roman" w:eastAsia="Times New Roman" w:hAnsi="Times New Roman" w:cs="Times New Roman"/>
          <w:color w:val="000000" w:themeColor="text1"/>
          <w:sz w:val="36"/>
          <w:szCs w:val="32"/>
          <w:bdr w:val="none" w:sz="0" w:space="0" w:color="auto" w:frame="1"/>
          <w:lang w:eastAsia="ru-RU"/>
        </w:rPr>
        <w:t>     </w:t>
      </w:r>
      <w:r w:rsidRPr="00F77231">
        <w:rPr>
          <w:rFonts w:ascii="Times New Roman" w:eastAsia="Times New Roman" w:hAnsi="Times New Roman" w:cs="Times New Roman"/>
          <w:b/>
          <w:bCs/>
          <w:color w:val="000000" w:themeColor="text1"/>
          <w:sz w:val="36"/>
          <w:szCs w:val="32"/>
          <w:bdr w:val="none" w:sz="0" w:space="0" w:color="auto" w:frame="1"/>
          <w:lang w:eastAsia="ru-RU"/>
        </w:rPr>
        <w:t>Теоретическая часть (</w:t>
      </w:r>
      <w:r w:rsidRPr="00F77231">
        <w:rPr>
          <w:rFonts w:ascii="Times New Roman" w:eastAsia="Times New Roman" w:hAnsi="Times New Roman" w:cs="Times New Roman"/>
          <w:b/>
          <w:bCs/>
          <w:i/>
          <w:iCs/>
          <w:color w:val="000000" w:themeColor="text1"/>
          <w:sz w:val="36"/>
          <w:szCs w:val="32"/>
          <w:bdr w:val="none" w:sz="0" w:space="0" w:color="auto" w:frame="1"/>
          <w:lang w:eastAsia="ru-RU"/>
        </w:rPr>
        <w:t>2 минуты)</w:t>
      </w:r>
    </w:p>
    <w:p w:rsidR="006409FB" w:rsidRPr="00F77231" w:rsidRDefault="006409FB" w:rsidP="006409FB">
      <w:pPr>
        <w:shd w:val="clear" w:color="auto" w:fill="FFFFFF"/>
        <w:spacing w:after="0" w:line="450" w:lineRule="atLeast"/>
        <w:ind w:left="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     На мгновение включим фантазию и представим себе</w:t>
      </w:r>
      <w:proofErr w:type="gramStart"/>
      <w:r w:rsidRPr="00F77231">
        <w:rPr>
          <w:rFonts w:ascii="Times New Roman" w:eastAsia="Times New Roman" w:hAnsi="Times New Roman" w:cs="Times New Roman"/>
          <w:color w:val="000000" w:themeColor="text1"/>
          <w:sz w:val="36"/>
          <w:szCs w:val="32"/>
          <w:bdr w:val="none" w:sz="0" w:space="0" w:color="auto" w:frame="1"/>
          <w:lang w:eastAsia="ru-RU"/>
        </w:rPr>
        <w:t xml:space="preserve">.... </w:t>
      </w:r>
      <w:proofErr w:type="gramEnd"/>
      <w:r w:rsidRPr="00F77231">
        <w:rPr>
          <w:rFonts w:ascii="Times New Roman" w:eastAsia="Times New Roman" w:hAnsi="Times New Roman" w:cs="Times New Roman"/>
          <w:color w:val="000000" w:themeColor="text1"/>
          <w:sz w:val="36"/>
          <w:szCs w:val="32"/>
          <w:bdr w:val="none" w:sz="0" w:space="0" w:color="auto" w:frame="1"/>
          <w:lang w:eastAsia="ru-RU"/>
        </w:rPr>
        <w:t>Утром мамы и папы приводят детей в детский сад, вежливо говорят: «Здравствуйте!» – и уходят. Целый день дети проводят в детском саду: играют, гуляют, занимаются... А вечером приходят родители и, сказав: «До свидания!», уводят ребят  домой. Бывает так, что педагоги и родители не общаются, не обсуждают успехи детей и испытываемые ими затруднения, не выясняют, чем живет ребенок, что его интересует, радует, огорчает. Стоит помнить, что у педагогов и родителей есть единые задачи: сделать все, чтобы дети росли счастливыми, активными, здоровыми, жизнелюбивыми, общительными, чтобы они стали гармонически развитыми личностями.</w:t>
      </w:r>
    </w:p>
    <w:p w:rsidR="006409FB" w:rsidRPr="00F77231" w:rsidRDefault="006409FB" w:rsidP="006409FB">
      <w:pPr>
        <w:shd w:val="clear" w:color="auto" w:fill="FFFFFF"/>
        <w:spacing w:after="0" w:line="450" w:lineRule="atLeast"/>
        <w:ind w:left="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Трудностей в организации общения с родителями много: это и непонимание родителями важности режима детского сада, и постоянное его нарушение, отсутствие единства требований в семье и детском саду. Сложно складывается общение с молодыми родителями, а так же с родителями из неблагополучных семей или имеющими проблемы личного характера. Но многие из них хотели бы общаться с педагогами «на равных», как с коллегами, прийти к доверительному, «душевному» общению.</w:t>
      </w:r>
    </w:p>
    <w:p w:rsidR="006409FB" w:rsidRPr="00F77231" w:rsidRDefault="006409FB" w:rsidP="006409FB">
      <w:pPr>
        <w:shd w:val="clear" w:color="auto" w:fill="FFFFFF"/>
        <w:spacing w:after="0" w:line="450" w:lineRule="atLeast"/>
        <w:ind w:left="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lastRenderedPageBreak/>
        <w:t>      Кому принадлежит ведущая роль в организации общения? Конечно воспитателю. Педагог может дать родителям почувствовать свою компетентность и заинтересованность в успешном развитии ребенка, показать родителям, что он видит в них партнеров, единомышленников.</w:t>
      </w:r>
    </w:p>
    <w:p w:rsidR="006409FB" w:rsidRPr="00F77231" w:rsidRDefault="006409FB" w:rsidP="006409FB">
      <w:pPr>
        <w:shd w:val="clear" w:color="auto" w:fill="FFFFFF"/>
        <w:spacing w:after="0" w:line="450" w:lineRule="atLeast"/>
        <w:ind w:left="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     И воспитатель, и родитель – взрослые люди, которые имеют свои психологические особенности, возрастные и индивидуальные черты, свой жизненный опыт и собственное видение проблем.</w:t>
      </w:r>
    </w:p>
    <w:p w:rsidR="006409FB" w:rsidRPr="00F77231" w:rsidRDefault="006409FB" w:rsidP="006409FB">
      <w:pPr>
        <w:shd w:val="clear" w:color="auto" w:fill="FFFFFF"/>
        <w:spacing w:after="0" w:line="450" w:lineRule="atLeast"/>
        <w:ind w:left="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Наш семинар посвящён тому, чтобы повысить уровень профессионального мастерства в вопросах взаимодействия с семьями воспитанников.</w:t>
      </w:r>
    </w:p>
    <w:p w:rsidR="006409FB" w:rsidRPr="00F77231" w:rsidRDefault="006409FB" w:rsidP="006409FB">
      <w:pPr>
        <w:shd w:val="clear" w:color="auto" w:fill="FFFFFF"/>
        <w:spacing w:after="0" w:line="450" w:lineRule="atLeast"/>
        <w:ind w:left="0" w:hanging="36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b/>
          <w:bCs/>
          <w:color w:val="000000" w:themeColor="text1"/>
          <w:sz w:val="36"/>
          <w:szCs w:val="32"/>
          <w:bdr w:val="none" w:sz="0" w:space="0" w:color="auto" w:frame="1"/>
          <w:lang w:eastAsia="ru-RU"/>
        </w:rPr>
        <w:t>4.</w:t>
      </w:r>
      <w:r w:rsidRPr="00F77231">
        <w:rPr>
          <w:rFonts w:ascii="Times New Roman" w:eastAsia="Times New Roman" w:hAnsi="Times New Roman" w:cs="Times New Roman"/>
          <w:color w:val="000000" w:themeColor="text1"/>
          <w:sz w:val="36"/>
          <w:szCs w:val="32"/>
          <w:bdr w:val="none" w:sz="0" w:space="0" w:color="auto" w:frame="1"/>
          <w:lang w:eastAsia="ru-RU"/>
        </w:rPr>
        <w:t>     </w:t>
      </w:r>
      <w:r w:rsidRPr="00F77231">
        <w:rPr>
          <w:rFonts w:ascii="Times New Roman" w:eastAsia="Times New Roman" w:hAnsi="Times New Roman" w:cs="Times New Roman"/>
          <w:b/>
          <w:bCs/>
          <w:color w:val="000000" w:themeColor="text1"/>
          <w:sz w:val="36"/>
          <w:szCs w:val="32"/>
          <w:bdr w:val="none" w:sz="0" w:space="0" w:color="auto" w:frame="1"/>
          <w:lang w:eastAsia="ru-RU"/>
        </w:rPr>
        <w:t>Тест на эффективность общения (</w:t>
      </w:r>
      <w:r w:rsidRPr="00F77231">
        <w:rPr>
          <w:rFonts w:ascii="Times New Roman" w:eastAsia="Times New Roman" w:hAnsi="Times New Roman" w:cs="Times New Roman"/>
          <w:b/>
          <w:bCs/>
          <w:i/>
          <w:iCs/>
          <w:color w:val="000000" w:themeColor="text1"/>
          <w:sz w:val="36"/>
          <w:szCs w:val="32"/>
          <w:bdr w:val="none" w:sz="0" w:space="0" w:color="auto" w:frame="1"/>
          <w:lang w:eastAsia="ru-RU"/>
        </w:rPr>
        <w:t>3 минуты</w:t>
      </w:r>
      <w:r w:rsidRPr="00F77231">
        <w:rPr>
          <w:rFonts w:ascii="Times New Roman" w:eastAsia="Times New Roman" w:hAnsi="Times New Roman" w:cs="Times New Roman"/>
          <w:b/>
          <w:bCs/>
          <w:color w:val="000000" w:themeColor="text1"/>
          <w:sz w:val="36"/>
          <w:szCs w:val="32"/>
          <w:bdr w:val="none" w:sz="0" w:space="0" w:color="auto" w:frame="1"/>
          <w:lang w:eastAsia="ru-RU"/>
        </w:rPr>
        <w:t>)</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Для того чтобы понимать другого человека, необходимо знать самого себя. Я предлагаю оценить ваш уровень коммуникабельности с родителями.</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w:t>
      </w:r>
      <w:r w:rsidRPr="00F77231">
        <w:rPr>
          <w:rFonts w:ascii="Times New Roman" w:eastAsia="Times New Roman" w:hAnsi="Times New Roman" w:cs="Times New Roman"/>
          <w:i/>
          <w:iCs/>
          <w:color w:val="000000" w:themeColor="text1"/>
          <w:sz w:val="36"/>
          <w:szCs w:val="32"/>
          <w:bdr w:val="none" w:sz="0" w:space="0" w:color="auto" w:frame="1"/>
          <w:lang w:eastAsia="ru-RU"/>
        </w:rPr>
        <w:t>Каждый участник семинара получает раздаточный материал)</w:t>
      </w:r>
    </w:p>
    <w:p w:rsidR="006409FB" w:rsidRPr="00F77231" w:rsidRDefault="0068106A"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П</w:t>
      </w:r>
      <w:r w:rsidR="006409FB" w:rsidRPr="00F77231">
        <w:rPr>
          <w:rFonts w:ascii="Times New Roman" w:eastAsia="Times New Roman" w:hAnsi="Times New Roman" w:cs="Times New Roman"/>
          <w:color w:val="000000" w:themeColor="text1"/>
          <w:sz w:val="36"/>
          <w:szCs w:val="32"/>
          <w:bdr w:val="none" w:sz="0" w:space="0" w:color="auto" w:frame="1"/>
          <w:lang w:eastAsia="ru-RU"/>
        </w:rPr>
        <w:t>роверьте свои установки на общение с родителями: из каждой пары приведенных утверждений выделите одно, которое применимо в вашем понимании этого слова.</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I. А) я должна как можно чаще предоставлять родителям возможность самим принимать решения.</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Б) мне нужно настоять на своей позиции или мнении.</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II. А) меня должны уважать.</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Б) я должна завоевать уважение.</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III. А) я должна быть в центре внимания.</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Б) необходимо держаться в тени, но знать, что работа идет.</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IV. А) я считаю, что кредит доверия должен накапливаться.</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Б) я всегда авансирую доверие </w:t>
      </w:r>
      <w:r w:rsidRPr="00F77231">
        <w:rPr>
          <w:rFonts w:ascii="Times New Roman" w:eastAsia="Times New Roman" w:hAnsi="Times New Roman" w:cs="Times New Roman"/>
          <w:b/>
          <w:bCs/>
          <w:color w:val="000000" w:themeColor="text1"/>
          <w:sz w:val="36"/>
          <w:szCs w:val="32"/>
          <w:bdr w:val="none" w:sz="0" w:space="0" w:color="auto" w:frame="1"/>
          <w:lang w:eastAsia="ru-RU"/>
        </w:rPr>
        <w:t>родителям</w:t>
      </w:r>
      <w:r w:rsidRPr="00F77231">
        <w:rPr>
          <w:rFonts w:ascii="Times New Roman" w:eastAsia="Times New Roman" w:hAnsi="Times New Roman" w:cs="Times New Roman"/>
          <w:color w:val="000000" w:themeColor="text1"/>
          <w:sz w:val="36"/>
          <w:szCs w:val="32"/>
          <w:bdr w:val="none" w:sz="0" w:space="0" w:color="auto" w:frame="1"/>
          <w:lang w:eastAsia="ru-RU"/>
        </w:rPr>
        <w:t>.</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u w:val="single"/>
          <w:bdr w:val="none" w:sz="0" w:space="0" w:color="auto" w:frame="1"/>
          <w:lang w:eastAsia="ru-RU"/>
        </w:rPr>
        <w:t>Оценка результатов</w:t>
      </w:r>
      <w:r w:rsidRPr="00F77231">
        <w:rPr>
          <w:rFonts w:ascii="Times New Roman" w:eastAsia="Times New Roman" w:hAnsi="Times New Roman" w:cs="Times New Roman"/>
          <w:color w:val="000000" w:themeColor="text1"/>
          <w:sz w:val="36"/>
          <w:szCs w:val="32"/>
          <w:bdr w:val="none" w:sz="0" w:space="0" w:color="auto" w:frame="1"/>
          <w:lang w:eastAsia="ru-RU"/>
        </w:rPr>
        <w:t>: правильные </w:t>
      </w:r>
      <w:r w:rsidRPr="00F77231">
        <w:rPr>
          <w:rFonts w:ascii="Times New Roman" w:eastAsia="Times New Roman" w:hAnsi="Times New Roman" w:cs="Times New Roman"/>
          <w:color w:val="000000" w:themeColor="text1"/>
          <w:sz w:val="36"/>
          <w:szCs w:val="32"/>
          <w:u w:val="single"/>
          <w:bdr w:val="none" w:sz="0" w:space="0" w:color="auto" w:frame="1"/>
          <w:lang w:eastAsia="ru-RU"/>
        </w:rPr>
        <w:t>ответы</w:t>
      </w:r>
      <w:r w:rsidRPr="00F77231">
        <w:rPr>
          <w:rFonts w:ascii="Times New Roman" w:eastAsia="Times New Roman" w:hAnsi="Times New Roman" w:cs="Times New Roman"/>
          <w:color w:val="000000" w:themeColor="text1"/>
          <w:sz w:val="36"/>
          <w:szCs w:val="32"/>
          <w:bdr w:val="none" w:sz="0" w:space="0" w:color="auto" w:frame="1"/>
          <w:lang w:eastAsia="ru-RU"/>
        </w:rPr>
        <w:t>: 1Б, 2Б, 3Б, 4Б.</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lastRenderedPageBreak/>
        <w:t>Если правильны не все ваши ответы, есть опасность превратиться в авторитарного, всезнающего эксперта. Не от того ли, что зачастую </w:t>
      </w:r>
      <w:r w:rsidRPr="00F77231">
        <w:rPr>
          <w:rFonts w:ascii="Times New Roman" w:eastAsia="Times New Roman" w:hAnsi="Times New Roman" w:cs="Times New Roman"/>
          <w:b/>
          <w:bCs/>
          <w:color w:val="000000" w:themeColor="text1"/>
          <w:sz w:val="36"/>
          <w:szCs w:val="32"/>
          <w:bdr w:val="none" w:sz="0" w:space="0" w:color="auto" w:frame="1"/>
          <w:lang w:eastAsia="ru-RU"/>
        </w:rPr>
        <w:t>родители</w:t>
      </w:r>
      <w:r w:rsidRPr="00F77231">
        <w:rPr>
          <w:rFonts w:ascii="Times New Roman" w:eastAsia="Times New Roman" w:hAnsi="Times New Roman" w:cs="Times New Roman"/>
          <w:color w:val="000000" w:themeColor="text1"/>
          <w:sz w:val="36"/>
          <w:szCs w:val="32"/>
          <w:bdr w:val="none" w:sz="0" w:space="0" w:color="auto" w:frame="1"/>
          <w:lang w:eastAsia="ru-RU"/>
        </w:rPr>
        <w:t> и воспитатели просто не умеют прислушаться друг к другу и встают по разные стороны баррикад?</w:t>
      </w:r>
    </w:p>
    <w:p w:rsidR="006409FB" w:rsidRPr="00F77231" w:rsidRDefault="006409FB" w:rsidP="001E1FD0">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 </w:t>
      </w:r>
      <w:r w:rsidRPr="00F77231">
        <w:rPr>
          <w:rFonts w:ascii="Times New Roman" w:eastAsia="Times New Roman" w:hAnsi="Times New Roman" w:cs="Times New Roman"/>
          <w:b/>
          <w:bCs/>
          <w:i/>
          <w:iCs/>
          <w:color w:val="000000" w:themeColor="text1"/>
          <w:sz w:val="36"/>
          <w:szCs w:val="32"/>
          <w:bdr w:val="none" w:sz="0" w:space="0" w:color="auto" w:frame="1"/>
          <w:lang w:eastAsia="ru-RU"/>
        </w:rPr>
        <w:t>5.</w:t>
      </w:r>
      <w:r w:rsidRPr="00F77231">
        <w:rPr>
          <w:rFonts w:ascii="Times New Roman" w:eastAsia="Times New Roman" w:hAnsi="Times New Roman" w:cs="Times New Roman"/>
          <w:color w:val="000000" w:themeColor="text1"/>
          <w:sz w:val="36"/>
          <w:szCs w:val="32"/>
          <w:bdr w:val="none" w:sz="0" w:space="0" w:color="auto" w:frame="1"/>
          <w:lang w:eastAsia="ru-RU"/>
        </w:rPr>
        <w:t>     </w:t>
      </w:r>
      <w:r w:rsidRPr="00F77231">
        <w:rPr>
          <w:rFonts w:ascii="Times New Roman" w:eastAsia="Times New Roman" w:hAnsi="Times New Roman" w:cs="Times New Roman"/>
          <w:b/>
          <w:bCs/>
          <w:color w:val="000000" w:themeColor="text1"/>
          <w:sz w:val="36"/>
          <w:szCs w:val="32"/>
          <w:bdr w:val="none" w:sz="0" w:space="0" w:color="auto" w:frame="1"/>
          <w:lang w:eastAsia="ru-RU"/>
        </w:rPr>
        <w:t>Упражнение </w:t>
      </w:r>
      <w:r w:rsidRPr="00F77231">
        <w:rPr>
          <w:rFonts w:ascii="Times New Roman" w:eastAsia="Times New Roman" w:hAnsi="Times New Roman" w:cs="Times New Roman"/>
          <w:b/>
          <w:bCs/>
          <w:i/>
          <w:iCs/>
          <w:color w:val="000000" w:themeColor="text1"/>
          <w:sz w:val="36"/>
          <w:szCs w:val="32"/>
          <w:bdr w:val="none" w:sz="0" w:space="0" w:color="auto" w:frame="1"/>
          <w:lang w:eastAsia="ru-RU"/>
        </w:rPr>
        <w:t>«Руки».(1 минута)</w:t>
      </w:r>
    </w:p>
    <w:p w:rsidR="00CF7C30"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bdr w:val="none" w:sz="0" w:space="0" w:color="auto" w:frame="1"/>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 xml:space="preserve"> Соединить ладони рук на уровне груди, а затем надавить правой ладонью на </w:t>
      </w:r>
      <w:proofErr w:type="gramStart"/>
      <w:r w:rsidRPr="00F77231">
        <w:rPr>
          <w:rFonts w:ascii="Times New Roman" w:eastAsia="Times New Roman" w:hAnsi="Times New Roman" w:cs="Times New Roman"/>
          <w:color w:val="000000" w:themeColor="text1"/>
          <w:sz w:val="36"/>
          <w:szCs w:val="32"/>
          <w:bdr w:val="none" w:sz="0" w:space="0" w:color="auto" w:frame="1"/>
          <w:lang w:eastAsia="ru-RU"/>
        </w:rPr>
        <w:t>левую</w:t>
      </w:r>
      <w:proofErr w:type="gramEnd"/>
      <w:r w:rsidRPr="00F77231">
        <w:rPr>
          <w:rFonts w:ascii="Times New Roman" w:eastAsia="Times New Roman" w:hAnsi="Times New Roman" w:cs="Times New Roman"/>
          <w:color w:val="000000" w:themeColor="text1"/>
          <w:sz w:val="36"/>
          <w:szCs w:val="32"/>
          <w:bdr w:val="none" w:sz="0" w:space="0" w:color="auto" w:frame="1"/>
          <w:lang w:eastAsia="ru-RU"/>
        </w:rPr>
        <w:t xml:space="preserve">. По опыту проведения этого упражнения известно, что левая рука бессознательно оказывает сопротивление, хотя такой настройки не было. </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Выво</w:t>
      </w:r>
      <w:proofErr w:type="gramStart"/>
      <w:r w:rsidRPr="00F77231">
        <w:rPr>
          <w:rFonts w:ascii="Times New Roman" w:eastAsia="Times New Roman" w:hAnsi="Times New Roman" w:cs="Times New Roman"/>
          <w:color w:val="000000" w:themeColor="text1"/>
          <w:sz w:val="36"/>
          <w:szCs w:val="32"/>
          <w:bdr w:val="none" w:sz="0" w:space="0" w:color="auto" w:frame="1"/>
          <w:lang w:eastAsia="ru-RU"/>
        </w:rPr>
        <w:t>д-</w:t>
      </w:r>
      <w:proofErr w:type="gramEnd"/>
      <w:r w:rsidRPr="00F77231">
        <w:rPr>
          <w:rFonts w:ascii="Times New Roman" w:eastAsia="Times New Roman" w:hAnsi="Times New Roman" w:cs="Times New Roman"/>
          <w:color w:val="000000" w:themeColor="text1"/>
          <w:sz w:val="36"/>
          <w:szCs w:val="32"/>
          <w:bdr w:val="none" w:sz="0" w:space="0" w:color="auto" w:frame="1"/>
          <w:lang w:eastAsia="ru-RU"/>
        </w:rPr>
        <w:t xml:space="preserve"> в ответ на агрессию мы подсознательно начинаем сопротивляться, те агрессия вызывает агрессию. Если один человек недружелюбно настроен к другому человеку, он это почувствует и неосознанно примет меры защиты.</w:t>
      </w:r>
    </w:p>
    <w:p w:rsidR="006409FB" w:rsidRPr="00F77231" w:rsidRDefault="006409FB" w:rsidP="006409FB">
      <w:pPr>
        <w:shd w:val="clear" w:color="auto" w:fill="FFFFFF"/>
        <w:spacing w:after="0" w:line="450" w:lineRule="atLeast"/>
        <w:ind w:left="0" w:hanging="36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b/>
          <w:bCs/>
          <w:color w:val="000000" w:themeColor="text1"/>
          <w:sz w:val="36"/>
          <w:szCs w:val="32"/>
          <w:bdr w:val="none" w:sz="0" w:space="0" w:color="auto" w:frame="1"/>
          <w:lang w:eastAsia="ru-RU"/>
        </w:rPr>
        <w:t>6.</w:t>
      </w:r>
      <w:r w:rsidRPr="00F77231">
        <w:rPr>
          <w:rFonts w:ascii="Times New Roman" w:eastAsia="Times New Roman" w:hAnsi="Times New Roman" w:cs="Times New Roman"/>
          <w:color w:val="000000" w:themeColor="text1"/>
          <w:sz w:val="36"/>
          <w:szCs w:val="32"/>
          <w:bdr w:val="none" w:sz="0" w:space="0" w:color="auto" w:frame="1"/>
          <w:lang w:eastAsia="ru-RU"/>
        </w:rPr>
        <w:t>     </w:t>
      </w:r>
      <w:r w:rsidRPr="00F77231">
        <w:rPr>
          <w:rFonts w:ascii="Times New Roman" w:eastAsia="Times New Roman" w:hAnsi="Times New Roman" w:cs="Times New Roman"/>
          <w:b/>
          <w:bCs/>
          <w:color w:val="000000" w:themeColor="text1"/>
          <w:sz w:val="36"/>
          <w:szCs w:val="32"/>
          <w:bdr w:val="none" w:sz="0" w:space="0" w:color="auto" w:frame="1"/>
          <w:lang w:eastAsia="ru-RU"/>
        </w:rPr>
        <w:t>Упражнение «Вопрос – ответ» (</w:t>
      </w:r>
      <w:r w:rsidRPr="00F77231">
        <w:rPr>
          <w:rFonts w:ascii="Times New Roman" w:eastAsia="Times New Roman" w:hAnsi="Times New Roman" w:cs="Times New Roman"/>
          <w:b/>
          <w:bCs/>
          <w:i/>
          <w:iCs/>
          <w:color w:val="000000" w:themeColor="text1"/>
          <w:sz w:val="36"/>
          <w:szCs w:val="32"/>
          <w:bdr w:val="none" w:sz="0" w:space="0" w:color="auto" w:frame="1"/>
          <w:lang w:eastAsia="ru-RU"/>
        </w:rPr>
        <w:t>1 минута)</w:t>
      </w:r>
    </w:p>
    <w:p w:rsidR="006409FB" w:rsidRPr="00F77231" w:rsidRDefault="006409FB" w:rsidP="006409FB">
      <w:pPr>
        <w:shd w:val="clear" w:color="auto" w:fill="FFFFFF"/>
        <w:spacing w:after="0" w:line="450" w:lineRule="atLeast"/>
        <w:ind w:left="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А сейчас я предлагаю вам выполнить следующие задания.</w:t>
      </w:r>
    </w:p>
    <w:p w:rsidR="006409FB" w:rsidRPr="00F77231" w:rsidRDefault="006409FB" w:rsidP="006409FB">
      <w:pPr>
        <w:shd w:val="clear" w:color="auto" w:fill="FFFFFF"/>
        <w:spacing w:after="0" w:line="450" w:lineRule="atLeast"/>
        <w:ind w:left="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 xml:space="preserve">Ответьте, </w:t>
      </w:r>
      <w:proofErr w:type="gramStart"/>
      <w:r w:rsidRPr="00F77231">
        <w:rPr>
          <w:rFonts w:ascii="Times New Roman" w:eastAsia="Times New Roman" w:hAnsi="Times New Roman" w:cs="Times New Roman"/>
          <w:color w:val="000000" w:themeColor="text1"/>
          <w:sz w:val="36"/>
          <w:szCs w:val="32"/>
          <w:bdr w:val="none" w:sz="0" w:space="0" w:color="auto" w:frame="1"/>
          <w:lang w:eastAsia="ru-RU"/>
        </w:rPr>
        <w:t>пожалуйста</w:t>
      </w:r>
      <w:proofErr w:type="gramEnd"/>
      <w:r w:rsidRPr="00F77231">
        <w:rPr>
          <w:rFonts w:ascii="Times New Roman" w:eastAsia="Times New Roman" w:hAnsi="Times New Roman" w:cs="Times New Roman"/>
          <w:color w:val="000000" w:themeColor="text1"/>
          <w:sz w:val="36"/>
          <w:szCs w:val="32"/>
          <w:bdr w:val="none" w:sz="0" w:space="0" w:color="auto" w:frame="1"/>
          <w:lang w:eastAsia="ru-RU"/>
        </w:rPr>
        <w:t xml:space="preserve"> на следующие вопросы:</w:t>
      </w:r>
    </w:p>
    <w:p w:rsidR="006409FB" w:rsidRPr="00F77231" w:rsidRDefault="006409FB" w:rsidP="006409FB">
      <w:pPr>
        <w:shd w:val="clear" w:color="auto" w:fill="FFFFFF"/>
        <w:spacing w:after="0" w:line="450" w:lineRule="atLeast"/>
        <w:ind w:left="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1. Кому принадлежит ведущая роль в воспитании ребенка-дошкольника? (семье)</w:t>
      </w:r>
    </w:p>
    <w:p w:rsidR="006409FB" w:rsidRPr="00F77231" w:rsidRDefault="006409FB" w:rsidP="006409FB">
      <w:pPr>
        <w:shd w:val="clear" w:color="auto" w:fill="FFFFFF"/>
        <w:spacing w:after="0" w:line="450" w:lineRule="atLeast"/>
        <w:ind w:left="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2. Назовите законодательные документы, в которых обозначена приоритетная роль семьи в воспитании ребенка (Конституция РФ, Закон «Об образовании», Конвенция о правах ребенка, Семейный кодекс)</w:t>
      </w:r>
    </w:p>
    <w:p w:rsidR="006409FB" w:rsidRPr="00F77231" w:rsidRDefault="006409FB" w:rsidP="006409FB">
      <w:pPr>
        <w:shd w:val="clear" w:color="auto" w:fill="FFFFFF"/>
        <w:spacing w:after="0" w:line="450" w:lineRule="atLeast"/>
        <w:ind w:left="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3. В каких областях знаний должен быть компетентен педагог для полноценного общения с родителями? (медицина, педиатрия, физиология, психология, педагогика, риторика, и т.д.)</w:t>
      </w:r>
    </w:p>
    <w:p w:rsidR="006409FB" w:rsidRPr="00F77231" w:rsidRDefault="006409FB" w:rsidP="006409FB">
      <w:pPr>
        <w:shd w:val="clear" w:color="auto" w:fill="FFFFFF"/>
        <w:spacing w:after="0" w:line="450" w:lineRule="atLeast"/>
        <w:ind w:left="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 xml:space="preserve">4. </w:t>
      </w:r>
      <w:proofErr w:type="gramStart"/>
      <w:r w:rsidRPr="00F77231">
        <w:rPr>
          <w:rFonts w:ascii="Times New Roman" w:eastAsia="Times New Roman" w:hAnsi="Times New Roman" w:cs="Times New Roman"/>
          <w:color w:val="000000" w:themeColor="text1"/>
          <w:sz w:val="36"/>
          <w:szCs w:val="32"/>
          <w:bdr w:val="none" w:sz="0" w:space="0" w:color="auto" w:frame="1"/>
          <w:lang w:eastAsia="ru-RU"/>
        </w:rPr>
        <w:t>Назовите методы изучения семьи? (анкетирование, тестирование, беседа, патронаж, наблюдение за игровой деятельностью малыша, «Родительское сочинение», диагностические рисуночные методы, и т.д.)</w:t>
      </w:r>
      <w:proofErr w:type="gramEnd"/>
    </w:p>
    <w:p w:rsidR="006409FB" w:rsidRPr="00F77231" w:rsidRDefault="006409FB" w:rsidP="006409FB">
      <w:pPr>
        <w:shd w:val="clear" w:color="auto" w:fill="FFFFFF"/>
        <w:spacing w:after="0" w:line="450" w:lineRule="atLeast"/>
        <w:ind w:left="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lastRenderedPageBreak/>
        <w:t>5. Назовите формы работы с семьей? (родительские собрания, анкетирование, письменные и устные консультации, беседы, дни открытых дверей, родительская почта, оформление стендов, приглашение на занятие, проведение общих досугов с приглашением родителей)</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 </w:t>
      </w:r>
      <w:r w:rsidRPr="00F77231">
        <w:rPr>
          <w:rFonts w:ascii="Times New Roman" w:eastAsia="Times New Roman" w:hAnsi="Times New Roman" w:cs="Times New Roman"/>
          <w:b/>
          <w:bCs/>
          <w:color w:val="000000" w:themeColor="text1"/>
          <w:sz w:val="36"/>
          <w:szCs w:val="32"/>
          <w:bdr w:val="none" w:sz="0" w:space="0" w:color="auto" w:frame="1"/>
          <w:lang w:eastAsia="ru-RU"/>
        </w:rPr>
        <w:t>Общение наивысшая радость</w:t>
      </w:r>
      <w:r w:rsidRPr="00F77231">
        <w:rPr>
          <w:rFonts w:ascii="Times New Roman" w:eastAsia="Times New Roman" w:hAnsi="Times New Roman" w:cs="Times New Roman"/>
          <w:color w:val="000000" w:themeColor="text1"/>
          <w:sz w:val="36"/>
          <w:szCs w:val="32"/>
          <w:bdr w:val="none" w:sz="0" w:space="0" w:color="auto" w:frame="1"/>
          <w:lang w:eastAsia="ru-RU"/>
        </w:rPr>
        <w:t xml:space="preserve">, дарованная людям. Общение – это взаимодействие двух и более людей, состоящее в обмене между ними информацией. В педагогической практике общение является важнейшим фактором профессионального успеха. В процессе взаимодействия важным оказывается все: что мы говорим, как мы говорим, каким образом воспринимаем информацию партнера по общению. Все средства общения делят </w:t>
      </w:r>
      <w:proofErr w:type="gramStart"/>
      <w:r w:rsidRPr="00F77231">
        <w:rPr>
          <w:rFonts w:ascii="Times New Roman" w:eastAsia="Times New Roman" w:hAnsi="Times New Roman" w:cs="Times New Roman"/>
          <w:color w:val="000000" w:themeColor="text1"/>
          <w:sz w:val="36"/>
          <w:szCs w:val="32"/>
          <w:bdr w:val="none" w:sz="0" w:space="0" w:color="auto" w:frame="1"/>
          <w:lang w:eastAsia="ru-RU"/>
        </w:rPr>
        <w:t>на</w:t>
      </w:r>
      <w:proofErr w:type="gramEnd"/>
      <w:r w:rsidRPr="00F77231">
        <w:rPr>
          <w:rFonts w:ascii="Times New Roman" w:eastAsia="Times New Roman" w:hAnsi="Times New Roman" w:cs="Times New Roman"/>
          <w:color w:val="000000" w:themeColor="text1"/>
          <w:sz w:val="36"/>
          <w:szCs w:val="32"/>
          <w:bdr w:val="none" w:sz="0" w:space="0" w:color="auto" w:frame="1"/>
          <w:lang w:eastAsia="ru-RU"/>
        </w:rPr>
        <w:t>:  </w:t>
      </w:r>
      <w:r w:rsidRPr="00F77231">
        <w:rPr>
          <w:rFonts w:ascii="Times New Roman" w:eastAsia="Times New Roman" w:hAnsi="Times New Roman" w:cs="Times New Roman"/>
          <w:i/>
          <w:iCs/>
          <w:color w:val="000000" w:themeColor="text1"/>
          <w:sz w:val="36"/>
          <w:szCs w:val="32"/>
          <w:bdr w:val="none" w:sz="0" w:space="0" w:color="auto" w:frame="1"/>
          <w:lang w:eastAsia="ru-RU"/>
        </w:rPr>
        <w:t>вербальные, невербальные и паралингвистические.</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proofErr w:type="gramStart"/>
      <w:r w:rsidRPr="00F77231">
        <w:rPr>
          <w:rFonts w:ascii="Times New Roman" w:eastAsia="Times New Roman" w:hAnsi="Times New Roman" w:cs="Times New Roman"/>
          <w:color w:val="000000" w:themeColor="text1"/>
          <w:sz w:val="36"/>
          <w:szCs w:val="32"/>
          <w:bdr w:val="none" w:sz="0" w:space="0" w:color="auto" w:frame="1"/>
          <w:lang w:eastAsia="ru-RU"/>
        </w:rPr>
        <w:t>К </w:t>
      </w:r>
      <w:r w:rsidRPr="00F77231">
        <w:rPr>
          <w:rFonts w:ascii="Times New Roman" w:eastAsia="Times New Roman" w:hAnsi="Times New Roman" w:cs="Times New Roman"/>
          <w:b/>
          <w:bCs/>
          <w:color w:val="000000" w:themeColor="text1"/>
          <w:sz w:val="36"/>
          <w:szCs w:val="32"/>
          <w:bdr w:val="none" w:sz="0" w:space="0" w:color="auto" w:frame="1"/>
          <w:lang w:eastAsia="ru-RU"/>
        </w:rPr>
        <w:t>вербальным</w:t>
      </w:r>
      <w:r w:rsidRPr="00F77231">
        <w:rPr>
          <w:rFonts w:ascii="Times New Roman" w:eastAsia="Times New Roman" w:hAnsi="Times New Roman" w:cs="Times New Roman"/>
          <w:color w:val="000000" w:themeColor="text1"/>
          <w:sz w:val="36"/>
          <w:szCs w:val="32"/>
          <w:bdr w:val="none" w:sz="0" w:space="0" w:color="auto" w:frame="1"/>
          <w:lang w:eastAsia="ru-RU"/>
        </w:rPr>
        <w:t> средствам относят слова, которые мы произносим в процессе общения; к н</w:t>
      </w:r>
      <w:r w:rsidRPr="00F77231">
        <w:rPr>
          <w:rFonts w:ascii="Times New Roman" w:eastAsia="Times New Roman" w:hAnsi="Times New Roman" w:cs="Times New Roman"/>
          <w:b/>
          <w:bCs/>
          <w:color w:val="000000" w:themeColor="text1"/>
          <w:sz w:val="36"/>
          <w:szCs w:val="32"/>
          <w:bdr w:val="none" w:sz="0" w:space="0" w:color="auto" w:frame="1"/>
          <w:lang w:eastAsia="ru-RU"/>
        </w:rPr>
        <w:t>евербальным</w:t>
      </w:r>
      <w:r w:rsidRPr="00F77231">
        <w:rPr>
          <w:rFonts w:ascii="Times New Roman" w:eastAsia="Times New Roman" w:hAnsi="Times New Roman" w:cs="Times New Roman"/>
          <w:color w:val="000000" w:themeColor="text1"/>
          <w:sz w:val="36"/>
          <w:szCs w:val="32"/>
          <w:bdr w:val="none" w:sz="0" w:space="0" w:color="auto" w:frame="1"/>
          <w:lang w:eastAsia="ru-RU"/>
        </w:rPr>
        <w:t> – жесты, мимику, дистанцию, позы;  а к </w:t>
      </w:r>
      <w:r w:rsidRPr="00F77231">
        <w:rPr>
          <w:rFonts w:ascii="Times New Roman" w:eastAsia="Times New Roman" w:hAnsi="Times New Roman" w:cs="Times New Roman"/>
          <w:b/>
          <w:bCs/>
          <w:color w:val="000000" w:themeColor="text1"/>
          <w:sz w:val="36"/>
          <w:szCs w:val="32"/>
          <w:bdr w:val="none" w:sz="0" w:space="0" w:color="auto" w:frame="1"/>
          <w:lang w:eastAsia="ru-RU"/>
        </w:rPr>
        <w:t>паралингвистическим –</w:t>
      </w:r>
      <w:r w:rsidRPr="00F77231">
        <w:rPr>
          <w:rFonts w:ascii="Times New Roman" w:eastAsia="Times New Roman" w:hAnsi="Times New Roman" w:cs="Times New Roman"/>
          <w:color w:val="000000" w:themeColor="text1"/>
          <w:sz w:val="36"/>
          <w:szCs w:val="32"/>
          <w:bdr w:val="none" w:sz="0" w:space="0" w:color="auto" w:frame="1"/>
          <w:lang w:eastAsia="ru-RU"/>
        </w:rPr>
        <w:t> тембр, темп голоса, интонацию, паузы.</w:t>
      </w:r>
      <w:proofErr w:type="gramEnd"/>
    </w:p>
    <w:p w:rsidR="006409FB" w:rsidRPr="00F77231" w:rsidRDefault="006409FB" w:rsidP="00F77231">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 </w:t>
      </w:r>
      <w:r w:rsidRPr="00F77231">
        <w:rPr>
          <w:rFonts w:ascii="Times New Roman" w:eastAsia="Times New Roman" w:hAnsi="Times New Roman" w:cs="Times New Roman"/>
          <w:b/>
          <w:bCs/>
          <w:i/>
          <w:iCs/>
          <w:color w:val="000000" w:themeColor="text1"/>
          <w:sz w:val="36"/>
          <w:szCs w:val="32"/>
          <w:bdr w:val="none" w:sz="0" w:space="0" w:color="auto" w:frame="1"/>
          <w:lang w:eastAsia="ru-RU"/>
        </w:rPr>
        <w:t>7.</w:t>
      </w:r>
      <w:r w:rsidRPr="00F77231">
        <w:rPr>
          <w:rFonts w:ascii="Times New Roman" w:eastAsia="Times New Roman" w:hAnsi="Times New Roman" w:cs="Times New Roman"/>
          <w:color w:val="000000" w:themeColor="text1"/>
          <w:sz w:val="36"/>
          <w:szCs w:val="32"/>
          <w:bdr w:val="none" w:sz="0" w:space="0" w:color="auto" w:frame="1"/>
          <w:lang w:eastAsia="ru-RU"/>
        </w:rPr>
        <w:t>     </w:t>
      </w:r>
      <w:r w:rsidRPr="00F77231">
        <w:rPr>
          <w:rFonts w:ascii="Times New Roman" w:eastAsia="Times New Roman" w:hAnsi="Times New Roman" w:cs="Times New Roman"/>
          <w:b/>
          <w:bCs/>
          <w:color w:val="000000" w:themeColor="text1"/>
          <w:sz w:val="36"/>
          <w:szCs w:val="32"/>
          <w:bdr w:val="none" w:sz="0" w:space="0" w:color="auto" w:frame="1"/>
          <w:lang w:eastAsia="ru-RU"/>
        </w:rPr>
        <w:t>Упражнение «Взгляд». (</w:t>
      </w:r>
      <w:r w:rsidRPr="00F77231">
        <w:rPr>
          <w:rFonts w:ascii="Times New Roman" w:eastAsia="Times New Roman" w:hAnsi="Times New Roman" w:cs="Times New Roman"/>
          <w:b/>
          <w:bCs/>
          <w:i/>
          <w:iCs/>
          <w:color w:val="000000" w:themeColor="text1"/>
          <w:sz w:val="36"/>
          <w:szCs w:val="32"/>
          <w:bdr w:val="none" w:sz="0" w:space="0" w:color="auto" w:frame="1"/>
          <w:lang w:eastAsia="ru-RU"/>
        </w:rPr>
        <w:t>3 минуты)</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Продемонстрируйте ваш взгляд на родителя: с укоризной, с запретом, с удивлением, с гневом, с радостью, а безразличием, с ожиданием дальнейшего действия.</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 </w:t>
      </w:r>
      <w:r w:rsidRPr="00F77231">
        <w:rPr>
          <w:rFonts w:ascii="Times New Roman" w:eastAsia="Times New Roman" w:hAnsi="Times New Roman" w:cs="Times New Roman"/>
          <w:i/>
          <w:iCs/>
          <w:color w:val="000000" w:themeColor="text1"/>
          <w:sz w:val="36"/>
          <w:szCs w:val="32"/>
          <w:bdr w:val="none" w:sz="0" w:space="0" w:color="auto" w:frame="1"/>
          <w:lang w:eastAsia="ru-RU"/>
        </w:rPr>
        <w:t>Обсуждается значение взгляда в технике общения</w:t>
      </w:r>
      <w:r w:rsidRPr="00F77231">
        <w:rPr>
          <w:rFonts w:ascii="Times New Roman" w:eastAsia="Times New Roman" w:hAnsi="Times New Roman" w:cs="Times New Roman"/>
          <w:color w:val="000000" w:themeColor="text1"/>
          <w:sz w:val="36"/>
          <w:szCs w:val="32"/>
          <w:bdr w:val="none" w:sz="0" w:space="0" w:color="auto" w:frame="1"/>
          <w:lang w:eastAsia="ru-RU"/>
        </w:rPr>
        <w:t>.</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Как вы уже прочувствовали, взгляд имеет большое значение. Смею дать вам один совет: во время выступления на родительском собрании найдите тех, кто внимательно слушает и вызывает невербальную поддержку. Обращайтесь чаще взглядом к ним. Это позволит чувствовать себя увереннее и сосредоточиться.</w:t>
      </w:r>
    </w:p>
    <w:p w:rsidR="006409FB" w:rsidRPr="00F77231" w:rsidRDefault="006409FB" w:rsidP="001E1FD0">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b/>
          <w:bCs/>
          <w:i/>
          <w:iCs/>
          <w:color w:val="000000" w:themeColor="text1"/>
          <w:sz w:val="36"/>
          <w:szCs w:val="32"/>
          <w:bdr w:val="none" w:sz="0" w:space="0" w:color="auto" w:frame="1"/>
          <w:lang w:eastAsia="ru-RU"/>
        </w:rPr>
        <w:t>8.</w:t>
      </w:r>
      <w:r w:rsidRPr="00F77231">
        <w:rPr>
          <w:rFonts w:ascii="Times New Roman" w:eastAsia="Times New Roman" w:hAnsi="Times New Roman" w:cs="Times New Roman"/>
          <w:color w:val="000000" w:themeColor="text1"/>
          <w:sz w:val="36"/>
          <w:szCs w:val="32"/>
          <w:bdr w:val="none" w:sz="0" w:space="0" w:color="auto" w:frame="1"/>
          <w:lang w:eastAsia="ru-RU"/>
        </w:rPr>
        <w:t>     </w:t>
      </w:r>
      <w:r w:rsidRPr="00F77231">
        <w:rPr>
          <w:rFonts w:ascii="Times New Roman" w:eastAsia="Times New Roman" w:hAnsi="Times New Roman" w:cs="Times New Roman"/>
          <w:b/>
          <w:bCs/>
          <w:color w:val="000000" w:themeColor="text1"/>
          <w:sz w:val="36"/>
          <w:szCs w:val="32"/>
          <w:bdr w:val="none" w:sz="0" w:space="0" w:color="auto" w:frame="1"/>
          <w:lang w:eastAsia="ru-RU"/>
        </w:rPr>
        <w:t>Упражнение: «Тренировка интонации» (</w:t>
      </w:r>
      <w:r w:rsidRPr="00F77231">
        <w:rPr>
          <w:rFonts w:ascii="Times New Roman" w:eastAsia="Times New Roman" w:hAnsi="Times New Roman" w:cs="Times New Roman"/>
          <w:b/>
          <w:bCs/>
          <w:i/>
          <w:iCs/>
          <w:color w:val="000000" w:themeColor="text1"/>
          <w:sz w:val="36"/>
          <w:szCs w:val="32"/>
          <w:bdr w:val="none" w:sz="0" w:space="0" w:color="auto" w:frame="1"/>
          <w:lang w:eastAsia="ru-RU"/>
        </w:rPr>
        <w:t>2 минуты)</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proofErr w:type="gramStart"/>
      <w:r w:rsidRPr="00F77231">
        <w:rPr>
          <w:rFonts w:ascii="Times New Roman" w:eastAsia="Times New Roman" w:hAnsi="Times New Roman" w:cs="Times New Roman"/>
          <w:color w:val="000000" w:themeColor="text1"/>
          <w:sz w:val="36"/>
          <w:szCs w:val="32"/>
          <w:bdr w:val="none" w:sz="0" w:space="0" w:color="auto" w:frame="1"/>
          <w:lang w:eastAsia="ru-RU"/>
        </w:rPr>
        <w:t xml:space="preserve">Приветствуйте, пожалуйста,  родителей словом «Здравствуйте!» с оттенками: страха, удовольствия, дисциплинированности, удивления, упрека, радости, неудовольствия, иронии, </w:t>
      </w:r>
      <w:r w:rsidRPr="00F77231">
        <w:rPr>
          <w:rFonts w:ascii="Times New Roman" w:eastAsia="Times New Roman" w:hAnsi="Times New Roman" w:cs="Times New Roman"/>
          <w:color w:val="000000" w:themeColor="text1"/>
          <w:sz w:val="36"/>
          <w:szCs w:val="32"/>
          <w:bdr w:val="none" w:sz="0" w:space="0" w:color="auto" w:frame="1"/>
          <w:lang w:eastAsia="ru-RU"/>
        </w:rPr>
        <w:lastRenderedPageBreak/>
        <w:t>безразличия.</w:t>
      </w:r>
      <w:proofErr w:type="gramEnd"/>
      <w:r w:rsidRPr="00F77231">
        <w:rPr>
          <w:rFonts w:ascii="Times New Roman" w:eastAsia="Times New Roman" w:hAnsi="Times New Roman" w:cs="Times New Roman"/>
          <w:color w:val="000000" w:themeColor="text1"/>
          <w:sz w:val="36"/>
          <w:szCs w:val="32"/>
          <w:bdr w:val="none" w:sz="0" w:space="0" w:color="auto" w:frame="1"/>
          <w:lang w:eastAsia="ru-RU"/>
        </w:rPr>
        <w:t>  </w:t>
      </w:r>
      <w:r w:rsidRPr="00F77231">
        <w:rPr>
          <w:rFonts w:ascii="Times New Roman" w:eastAsia="Times New Roman" w:hAnsi="Times New Roman" w:cs="Times New Roman"/>
          <w:i/>
          <w:iCs/>
          <w:color w:val="000000" w:themeColor="text1"/>
          <w:sz w:val="36"/>
          <w:szCs w:val="32"/>
          <w:bdr w:val="none" w:sz="0" w:space="0" w:color="auto" w:frame="1"/>
          <w:lang w:eastAsia="ru-RU"/>
        </w:rPr>
        <w:t xml:space="preserve">Упражнение выполняется </w:t>
      </w:r>
      <w:proofErr w:type="spellStart"/>
      <w:r w:rsidRPr="00F77231">
        <w:rPr>
          <w:rFonts w:ascii="Times New Roman" w:eastAsia="Times New Roman" w:hAnsi="Times New Roman" w:cs="Times New Roman"/>
          <w:i/>
          <w:iCs/>
          <w:color w:val="000000" w:themeColor="text1"/>
          <w:sz w:val="36"/>
          <w:szCs w:val="32"/>
          <w:bdr w:val="none" w:sz="0" w:space="0" w:color="auto" w:frame="1"/>
          <w:lang w:eastAsia="ru-RU"/>
        </w:rPr>
        <w:t>совместно</w:t>
      </w:r>
      <w:proofErr w:type="gramStart"/>
      <w:r w:rsidRPr="00F77231">
        <w:rPr>
          <w:rFonts w:ascii="Times New Roman" w:eastAsia="Times New Roman" w:hAnsi="Times New Roman" w:cs="Times New Roman"/>
          <w:i/>
          <w:iCs/>
          <w:color w:val="000000" w:themeColor="text1"/>
          <w:sz w:val="36"/>
          <w:szCs w:val="32"/>
          <w:bdr w:val="none" w:sz="0" w:space="0" w:color="auto" w:frame="1"/>
          <w:lang w:eastAsia="ru-RU"/>
        </w:rPr>
        <w:t>.О</w:t>
      </w:r>
      <w:proofErr w:type="gramEnd"/>
      <w:r w:rsidRPr="00F77231">
        <w:rPr>
          <w:rFonts w:ascii="Times New Roman" w:eastAsia="Times New Roman" w:hAnsi="Times New Roman" w:cs="Times New Roman"/>
          <w:i/>
          <w:iCs/>
          <w:color w:val="000000" w:themeColor="text1"/>
          <w:sz w:val="36"/>
          <w:szCs w:val="32"/>
          <w:bdr w:val="none" w:sz="0" w:space="0" w:color="auto" w:frame="1"/>
          <w:lang w:eastAsia="ru-RU"/>
        </w:rPr>
        <w:t>бсуждается</w:t>
      </w:r>
      <w:proofErr w:type="spellEnd"/>
      <w:r w:rsidRPr="00F77231">
        <w:rPr>
          <w:rFonts w:ascii="Times New Roman" w:eastAsia="Times New Roman" w:hAnsi="Times New Roman" w:cs="Times New Roman"/>
          <w:i/>
          <w:iCs/>
          <w:color w:val="000000" w:themeColor="text1"/>
          <w:sz w:val="36"/>
          <w:szCs w:val="32"/>
          <w:bdr w:val="none" w:sz="0" w:space="0" w:color="auto" w:frame="1"/>
          <w:lang w:eastAsia="ru-RU"/>
        </w:rPr>
        <w:t xml:space="preserve"> значение голоса в общении, важность умения управлять своим голосом и интонацией.</w:t>
      </w:r>
    </w:p>
    <w:p w:rsidR="006409FB" w:rsidRPr="00F77231" w:rsidRDefault="006409FB" w:rsidP="001E1FD0">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 </w:t>
      </w:r>
      <w:r w:rsidRPr="00F77231">
        <w:rPr>
          <w:rFonts w:ascii="Times New Roman" w:eastAsia="Times New Roman" w:hAnsi="Times New Roman" w:cs="Times New Roman"/>
          <w:b/>
          <w:bCs/>
          <w:color w:val="000000" w:themeColor="text1"/>
          <w:sz w:val="36"/>
          <w:szCs w:val="32"/>
          <w:bdr w:val="none" w:sz="0" w:space="0" w:color="auto" w:frame="1"/>
          <w:lang w:eastAsia="ru-RU"/>
        </w:rPr>
        <w:t>9.</w:t>
      </w:r>
      <w:r w:rsidRPr="00F77231">
        <w:rPr>
          <w:rFonts w:ascii="Times New Roman" w:eastAsia="Times New Roman" w:hAnsi="Times New Roman" w:cs="Times New Roman"/>
          <w:color w:val="000000" w:themeColor="text1"/>
          <w:sz w:val="36"/>
          <w:szCs w:val="32"/>
          <w:bdr w:val="none" w:sz="0" w:space="0" w:color="auto" w:frame="1"/>
          <w:lang w:eastAsia="ru-RU"/>
        </w:rPr>
        <w:t>  </w:t>
      </w:r>
      <w:r w:rsidRPr="00F77231">
        <w:rPr>
          <w:rFonts w:ascii="Times New Roman" w:eastAsia="Times New Roman" w:hAnsi="Times New Roman" w:cs="Times New Roman"/>
          <w:b/>
          <w:bCs/>
          <w:color w:val="000000" w:themeColor="text1"/>
          <w:sz w:val="36"/>
          <w:szCs w:val="32"/>
          <w:bdr w:val="none" w:sz="0" w:space="0" w:color="auto" w:frame="1"/>
          <w:lang w:eastAsia="ru-RU"/>
        </w:rPr>
        <w:t>«Правило трех плюсов». (</w:t>
      </w:r>
      <w:r w:rsidRPr="00F77231">
        <w:rPr>
          <w:rFonts w:ascii="Times New Roman" w:eastAsia="Times New Roman" w:hAnsi="Times New Roman" w:cs="Times New Roman"/>
          <w:b/>
          <w:bCs/>
          <w:i/>
          <w:iCs/>
          <w:color w:val="000000" w:themeColor="text1"/>
          <w:sz w:val="36"/>
          <w:szCs w:val="32"/>
          <w:bdr w:val="none" w:sz="0" w:space="0" w:color="auto" w:frame="1"/>
          <w:lang w:eastAsia="ru-RU"/>
        </w:rPr>
        <w:t>2 минуты)</w:t>
      </w:r>
    </w:p>
    <w:p w:rsidR="006409FB" w:rsidRPr="00F77231" w:rsidRDefault="006409FB" w:rsidP="006409FB">
      <w:pPr>
        <w:shd w:val="clear" w:color="auto" w:fill="FFFFFF"/>
        <w:spacing w:after="0" w:line="450" w:lineRule="atLeast"/>
        <w:ind w:left="36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i/>
          <w:iCs/>
          <w:color w:val="000000" w:themeColor="text1"/>
          <w:sz w:val="36"/>
          <w:szCs w:val="32"/>
          <w:bdr w:val="none" w:sz="0" w:space="0" w:color="auto" w:frame="1"/>
          <w:lang w:eastAsia="ru-RU"/>
        </w:rPr>
        <w:t>Обучение педагогов навыкам гибкого и доброжелательного отношения в общении с родителями.</w:t>
      </w:r>
    </w:p>
    <w:p w:rsidR="0068106A" w:rsidRPr="00F77231" w:rsidRDefault="0068106A"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bdr w:val="none" w:sz="0" w:space="0" w:color="auto" w:frame="1"/>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О</w:t>
      </w:r>
      <w:r w:rsidR="006409FB" w:rsidRPr="00F77231">
        <w:rPr>
          <w:rFonts w:ascii="Times New Roman" w:eastAsia="Times New Roman" w:hAnsi="Times New Roman" w:cs="Times New Roman"/>
          <w:color w:val="000000" w:themeColor="text1"/>
          <w:sz w:val="36"/>
          <w:szCs w:val="32"/>
          <w:bdr w:val="none" w:sz="0" w:space="0" w:color="auto" w:frame="1"/>
          <w:lang w:eastAsia="ru-RU"/>
        </w:rPr>
        <w:t xml:space="preserve">бщаясь с родителями, нужно помнить, что в общении существуют свои закономерности. Основа отношения к нам человека закладывается </w:t>
      </w:r>
      <w:proofErr w:type="gramStart"/>
      <w:r w:rsidR="006409FB" w:rsidRPr="00F77231">
        <w:rPr>
          <w:rFonts w:ascii="Times New Roman" w:eastAsia="Times New Roman" w:hAnsi="Times New Roman" w:cs="Times New Roman"/>
          <w:color w:val="000000" w:themeColor="text1"/>
          <w:sz w:val="36"/>
          <w:szCs w:val="32"/>
          <w:bdr w:val="none" w:sz="0" w:space="0" w:color="auto" w:frame="1"/>
          <w:lang w:eastAsia="ru-RU"/>
        </w:rPr>
        <w:t>в первые</w:t>
      </w:r>
      <w:proofErr w:type="gramEnd"/>
      <w:r w:rsidR="006409FB" w:rsidRPr="00F77231">
        <w:rPr>
          <w:rFonts w:ascii="Times New Roman" w:eastAsia="Times New Roman" w:hAnsi="Times New Roman" w:cs="Times New Roman"/>
          <w:color w:val="000000" w:themeColor="text1"/>
          <w:sz w:val="36"/>
          <w:szCs w:val="32"/>
          <w:bdr w:val="none" w:sz="0" w:space="0" w:color="auto" w:frame="1"/>
          <w:lang w:eastAsia="ru-RU"/>
        </w:rPr>
        <w:t xml:space="preserve"> 15 секунд! </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Для того</w:t>
      </w:r>
      <w:proofErr w:type="gramStart"/>
      <w:r w:rsidRPr="00F77231">
        <w:rPr>
          <w:rFonts w:ascii="Times New Roman" w:eastAsia="Times New Roman" w:hAnsi="Times New Roman" w:cs="Times New Roman"/>
          <w:color w:val="000000" w:themeColor="text1"/>
          <w:sz w:val="36"/>
          <w:szCs w:val="32"/>
          <w:bdr w:val="none" w:sz="0" w:space="0" w:color="auto" w:frame="1"/>
          <w:lang w:eastAsia="ru-RU"/>
        </w:rPr>
        <w:t>,</w:t>
      </w:r>
      <w:proofErr w:type="gramEnd"/>
      <w:r w:rsidRPr="00F77231">
        <w:rPr>
          <w:rFonts w:ascii="Times New Roman" w:eastAsia="Times New Roman" w:hAnsi="Times New Roman" w:cs="Times New Roman"/>
          <w:color w:val="000000" w:themeColor="text1"/>
          <w:sz w:val="36"/>
          <w:szCs w:val="32"/>
          <w:bdr w:val="none" w:sz="0" w:space="0" w:color="auto" w:frame="1"/>
          <w:lang w:eastAsia="ru-RU"/>
        </w:rPr>
        <w:t xml:space="preserve"> чтобы благополучно пройти через «минное поле» этих первых секунд, необходимо применить «Правило трех плюсов».</w:t>
      </w:r>
    </w:p>
    <w:p w:rsidR="006409FB" w:rsidRPr="00F77231" w:rsidRDefault="001E1FD0"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b/>
          <w:color w:val="000000" w:themeColor="text1"/>
          <w:sz w:val="36"/>
          <w:szCs w:val="32"/>
          <w:bdr w:val="none" w:sz="0" w:space="0" w:color="auto" w:frame="1"/>
          <w:lang w:eastAsia="ru-RU"/>
        </w:rPr>
        <w:t>1.</w:t>
      </w:r>
      <w:r w:rsidR="006409FB" w:rsidRPr="00F77231">
        <w:rPr>
          <w:rFonts w:ascii="Times New Roman" w:eastAsia="Times New Roman" w:hAnsi="Times New Roman" w:cs="Times New Roman"/>
          <w:b/>
          <w:color w:val="000000" w:themeColor="text1"/>
          <w:sz w:val="36"/>
          <w:szCs w:val="32"/>
          <w:bdr w:val="none" w:sz="0" w:space="0" w:color="auto" w:frame="1"/>
          <w:lang w:eastAsia="ru-RU"/>
        </w:rPr>
        <w:t>+</w:t>
      </w:r>
      <w:r w:rsidR="006409FB" w:rsidRPr="00F77231">
        <w:rPr>
          <w:rFonts w:ascii="Times New Roman" w:eastAsia="Times New Roman" w:hAnsi="Times New Roman" w:cs="Times New Roman"/>
          <w:color w:val="000000" w:themeColor="text1"/>
          <w:sz w:val="36"/>
          <w:szCs w:val="32"/>
          <w:bdr w:val="none" w:sz="0" w:space="0" w:color="auto" w:frame="1"/>
          <w:lang w:eastAsia="ru-RU"/>
        </w:rPr>
        <w:t xml:space="preserve"> Для того</w:t>
      </w:r>
      <w:proofErr w:type="gramStart"/>
      <w:r w:rsidR="006409FB" w:rsidRPr="00F77231">
        <w:rPr>
          <w:rFonts w:ascii="Times New Roman" w:eastAsia="Times New Roman" w:hAnsi="Times New Roman" w:cs="Times New Roman"/>
          <w:color w:val="000000" w:themeColor="text1"/>
          <w:sz w:val="36"/>
          <w:szCs w:val="32"/>
          <w:bdr w:val="none" w:sz="0" w:space="0" w:color="auto" w:frame="1"/>
          <w:lang w:eastAsia="ru-RU"/>
        </w:rPr>
        <w:t>,</w:t>
      </w:r>
      <w:proofErr w:type="gramEnd"/>
      <w:r w:rsidR="006409FB" w:rsidRPr="00F77231">
        <w:rPr>
          <w:rFonts w:ascii="Times New Roman" w:eastAsia="Times New Roman" w:hAnsi="Times New Roman" w:cs="Times New Roman"/>
          <w:color w:val="000000" w:themeColor="text1"/>
          <w:sz w:val="36"/>
          <w:szCs w:val="32"/>
          <w:bdr w:val="none" w:sz="0" w:space="0" w:color="auto" w:frame="1"/>
          <w:lang w:eastAsia="ru-RU"/>
        </w:rPr>
        <w:t xml:space="preserve"> чтобы люди хотели с вами общаться, мы сами должны демонстрировать свою готовность общаться с ними. И собеседник должен это видеть. Необходима искренняя, доброжелательная улыбка! Улыбка ничего не стоит, но много дает. Она обогащает тех, кто ее получает, не обедняя при этом тех, кто ею одаривает. Она длиться мгновение, а в памяти остается порой навсегда. Она создает счастье в доме, поражает атмосферу доброжелательности в деловых взаимоотношениях и служит паролем для друзей.</w:t>
      </w:r>
    </w:p>
    <w:p w:rsidR="006409FB" w:rsidRPr="00F77231" w:rsidRDefault="001E1FD0"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b/>
          <w:color w:val="000000" w:themeColor="text1"/>
          <w:sz w:val="36"/>
          <w:szCs w:val="32"/>
          <w:bdr w:val="none" w:sz="0" w:space="0" w:color="auto" w:frame="1"/>
          <w:lang w:eastAsia="ru-RU"/>
        </w:rPr>
        <w:t>2.</w:t>
      </w:r>
      <w:r w:rsidR="006409FB" w:rsidRPr="00F77231">
        <w:rPr>
          <w:rFonts w:ascii="Times New Roman" w:eastAsia="Times New Roman" w:hAnsi="Times New Roman" w:cs="Times New Roman"/>
          <w:color w:val="000000" w:themeColor="text1"/>
          <w:sz w:val="36"/>
          <w:szCs w:val="32"/>
          <w:bdr w:val="none" w:sz="0" w:space="0" w:color="auto" w:frame="1"/>
          <w:lang w:eastAsia="ru-RU"/>
        </w:rPr>
        <w:t>+ Имя человека – это самый сладостный и самый важный для него звук на любом языке. Важно использовать имя и отчество при приветствии. Не просто кивнуть или </w:t>
      </w:r>
      <w:r w:rsidR="006409FB" w:rsidRPr="00F77231">
        <w:rPr>
          <w:rFonts w:ascii="Times New Roman" w:eastAsia="Times New Roman" w:hAnsi="Times New Roman" w:cs="Times New Roman"/>
          <w:color w:val="000000" w:themeColor="text1"/>
          <w:sz w:val="36"/>
          <w:szCs w:val="32"/>
          <w:u w:val="single"/>
          <w:bdr w:val="none" w:sz="0" w:space="0" w:color="auto" w:frame="1"/>
          <w:lang w:eastAsia="ru-RU"/>
        </w:rPr>
        <w:t>сказать</w:t>
      </w:r>
      <w:proofErr w:type="gramStart"/>
      <w:r w:rsidR="006409FB" w:rsidRPr="00F77231">
        <w:rPr>
          <w:rFonts w:ascii="Times New Roman" w:eastAsia="Times New Roman" w:hAnsi="Times New Roman" w:cs="Times New Roman"/>
          <w:color w:val="000000" w:themeColor="text1"/>
          <w:sz w:val="36"/>
          <w:szCs w:val="32"/>
          <w:bdr w:val="none" w:sz="0" w:space="0" w:color="auto" w:frame="1"/>
          <w:lang w:eastAsia="ru-RU"/>
        </w:rPr>
        <w:t>:«</w:t>
      </w:r>
      <w:proofErr w:type="spellStart"/>
      <w:proofErr w:type="gramEnd"/>
      <w:r w:rsidR="006409FB" w:rsidRPr="00F77231">
        <w:rPr>
          <w:rFonts w:ascii="Times New Roman" w:eastAsia="Times New Roman" w:hAnsi="Times New Roman" w:cs="Times New Roman"/>
          <w:color w:val="000000" w:themeColor="text1"/>
          <w:sz w:val="36"/>
          <w:szCs w:val="32"/>
          <w:bdr w:val="none" w:sz="0" w:space="0" w:color="auto" w:frame="1"/>
          <w:lang w:eastAsia="ru-RU"/>
        </w:rPr>
        <w:t>Здрасьте</w:t>
      </w:r>
      <w:proofErr w:type="spellEnd"/>
      <w:r w:rsidR="006409FB" w:rsidRPr="00F77231">
        <w:rPr>
          <w:rFonts w:ascii="Times New Roman" w:eastAsia="Times New Roman" w:hAnsi="Times New Roman" w:cs="Times New Roman"/>
          <w:color w:val="000000" w:themeColor="text1"/>
          <w:sz w:val="36"/>
          <w:szCs w:val="32"/>
          <w:bdr w:val="none" w:sz="0" w:space="0" w:color="auto" w:frame="1"/>
          <w:lang w:eastAsia="ru-RU"/>
        </w:rPr>
        <w:t>!», а «Здравствуйте Анна Ивановна!»</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Во время конфликтов, желая снять их остроту, люди подсознательно начинают использовать имя своего собеседника (прийти к согласию можно значительно быстрее). Потому что часто нам нужно не столько настоять на своем, сколько увидеть, что люди к нам прислушиваются, услышать при этом свое имя.</w:t>
      </w:r>
    </w:p>
    <w:p w:rsidR="006409FB" w:rsidRPr="00F77231" w:rsidRDefault="001E1FD0"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b/>
          <w:color w:val="000000" w:themeColor="text1"/>
          <w:sz w:val="36"/>
          <w:szCs w:val="32"/>
          <w:bdr w:val="none" w:sz="0" w:space="0" w:color="auto" w:frame="1"/>
          <w:lang w:eastAsia="ru-RU"/>
        </w:rPr>
        <w:t>3.</w:t>
      </w:r>
      <w:r w:rsidR="006409FB" w:rsidRPr="00F77231">
        <w:rPr>
          <w:rFonts w:ascii="Times New Roman" w:eastAsia="Times New Roman" w:hAnsi="Times New Roman" w:cs="Times New Roman"/>
          <w:color w:val="000000" w:themeColor="text1"/>
          <w:sz w:val="36"/>
          <w:szCs w:val="32"/>
          <w:bdr w:val="none" w:sz="0" w:space="0" w:color="auto" w:frame="1"/>
          <w:lang w:eastAsia="ru-RU"/>
        </w:rPr>
        <w:t>+ В общении наиболее применим косвенный </w:t>
      </w:r>
      <w:r w:rsidR="006409FB" w:rsidRPr="00F77231">
        <w:rPr>
          <w:rFonts w:ascii="Times New Roman" w:eastAsia="Times New Roman" w:hAnsi="Times New Roman" w:cs="Times New Roman"/>
          <w:color w:val="000000" w:themeColor="text1"/>
          <w:sz w:val="36"/>
          <w:szCs w:val="32"/>
          <w:u w:val="single"/>
          <w:bdr w:val="none" w:sz="0" w:space="0" w:color="auto" w:frame="1"/>
          <w:lang w:eastAsia="ru-RU"/>
        </w:rPr>
        <w:t>комплимент</w:t>
      </w:r>
      <w:r w:rsidR="006409FB" w:rsidRPr="00F77231">
        <w:rPr>
          <w:rFonts w:ascii="Times New Roman" w:eastAsia="Times New Roman" w:hAnsi="Times New Roman" w:cs="Times New Roman"/>
          <w:color w:val="000000" w:themeColor="text1"/>
          <w:sz w:val="36"/>
          <w:szCs w:val="32"/>
          <w:bdr w:val="none" w:sz="0" w:space="0" w:color="auto" w:frame="1"/>
          <w:lang w:eastAsia="ru-RU"/>
        </w:rPr>
        <w:t>: мы хвалим не самого человека, а то, что ему дорого, - его ребенка.</w:t>
      </w:r>
    </w:p>
    <w:p w:rsidR="006409FB" w:rsidRPr="00F77231" w:rsidRDefault="006409FB" w:rsidP="006409FB">
      <w:pPr>
        <w:shd w:val="clear" w:color="auto" w:fill="FFFFFF"/>
        <w:spacing w:after="0" w:line="450" w:lineRule="atLeast"/>
        <w:ind w:left="0" w:hanging="36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b/>
          <w:bCs/>
          <w:color w:val="000000" w:themeColor="text1"/>
          <w:sz w:val="36"/>
          <w:szCs w:val="32"/>
          <w:bdr w:val="none" w:sz="0" w:space="0" w:color="auto" w:frame="1"/>
          <w:lang w:eastAsia="ru-RU"/>
        </w:rPr>
        <w:lastRenderedPageBreak/>
        <w:t>10.Упражнение «Живая шляпа»</w:t>
      </w:r>
      <w:r w:rsidRPr="00F77231">
        <w:rPr>
          <w:rFonts w:ascii="Times New Roman" w:eastAsia="Times New Roman" w:hAnsi="Times New Roman" w:cs="Times New Roman"/>
          <w:color w:val="000000" w:themeColor="text1"/>
          <w:sz w:val="36"/>
          <w:szCs w:val="32"/>
          <w:bdr w:val="none" w:sz="0" w:space="0" w:color="auto" w:frame="1"/>
          <w:lang w:eastAsia="ru-RU"/>
        </w:rPr>
        <w:t> - (комплимент родителю) (</w:t>
      </w:r>
      <w:r w:rsidRPr="00F77231">
        <w:rPr>
          <w:rFonts w:ascii="Times New Roman" w:eastAsia="Times New Roman" w:hAnsi="Times New Roman" w:cs="Times New Roman"/>
          <w:b/>
          <w:bCs/>
          <w:i/>
          <w:iCs/>
          <w:color w:val="000000" w:themeColor="text1"/>
          <w:sz w:val="36"/>
          <w:szCs w:val="32"/>
          <w:bdr w:val="none" w:sz="0" w:space="0" w:color="auto" w:frame="1"/>
          <w:lang w:eastAsia="ru-RU"/>
        </w:rPr>
        <w:t>5 минут)</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Пока звучит музыка, участники передают шляпу по кругу. Когда музыка останавливается, тот, у кого она осталась, надевает ее на себя и говорит комплимент сидящему справа, называя его по имени отчеству. Это родитель, которому вы говорите что-либо положительное о «ребенке». Тот «родитель», которому адресован комплимент, должен принять его, </w:t>
      </w:r>
      <w:r w:rsidRPr="00F77231">
        <w:rPr>
          <w:rFonts w:ascii="Times New Roman" w:eastAsia="Times New Roman" w:hAnsi="Times New Roman" w:cs="Times New Roman"/>
          <w:color w:val="000000" w:themeColor="text1"/>
          <w:sz w:val="36"/>
          <w:szCs w:val="32"/>
          <w:u w:val="single"/>
          <w:bdr w:val="none" w:sz="0" w:space="0" w:color="auto" w:frame="1"/>
          <w:lang w:eastAsia="ru-RU"/>
        </w:rPr>
        <w:t>сказав</w:t>
      </w:r>
      <w:r w:rsidRPr="00F77231">
        <w:rPr>
          <w:rFonts w:ascii="Times New Roman" w:eastAsia="Times New Roman" w:hAnsi="Times New Roman" w:cs="Times New Roman"/>
          <w:color w:val="000000" w:themeColor="text1"/>
          <w:sz w:val="36"/>
          <w:szCs w:val="32"/>
          <w:bdr w:val="none" w:sz="0" w:space="0" w:color="auto" w:frame="1"/>
          <w:lang w:eastAsia="ru-RU"/>
        </w:rPr>
        <w:t>: «Спасибо, мне очень приятно! Да, мне это в себе тоже очень нравиться!»</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i/>
          <w:iCs/>
          <w:color w:val="000000" w:themeColor="text1"/>
          <w:sz w:val="36"/>
          <w:szCs w:val="32"/>
          <w:bdr w:val="none" w:sz="0" w:space="0" w:color="auto" w:frame="1"/>
          <w:lang w:eastAsia="ru-RU"/>
        </w:rPr>
        <w:t>Обсуждение упражнения.</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 - Какие трудности возникли у вас при выполнении задания?</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  Удалось ли вам сказать комплимент, обращаясь именно к родителю, а не к коллеге по работе?</w:t>
      </w:r>
    </w:p>
    <w:p w:rsidR="006409FB" w:rsidRPr="00F77231" w:rsidRDefault="001E1FD0"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Л</w:t>
      </w:r>
      <w:r w:rsidR="006409FB" w:rsidRPr="00F77231">
        <w:rPr>
          <w:rFonts w:ascii="Times New Roman" w:eastAsia="Times New Roman" w:hAnsi="Times New Roman" w:cs="Times New Roman"/>
          <w:color w:val="000000" w:themeColor="text1"/>
          <w:sz w:val="36"/>
          <w:szCs w:val="32"/>
          <w:bdr w:val="none" w:sz="0" w:space="0" w:color="auto" w:frame="1"/>
          <w:lang w:eastAsia="ru-RU"/>
        </w:rPr>
        <w:t>юбой комплимент располагает человека к позитивному общению, а лучшим комплиментом для родителей служат добрые слова об их ребенке. Кроме того, умение педагога вычленить хорошее качество в каждом ребенке в глазах родителей свидетельствует о его компетентности</w:t>
      </w:r>
    </w:p>
    <w:p w:rsidR="006409FB" w:rsidRPr="00F77231" w:rsidRDefault="006409FB" w:rsidP="006409FB">
      <w:pPr>
        <w:shd w:val="clear" w:color="auto" w:fill="FFFFFF"/>
        <w:spacing w:after="0" w:line="450" w:lineRule="atLeast"/>
        <w:ind w:left="0" w:hanging="36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i/>
          <w:iCs/>
          <w:color w:val="000000" w:themeColor="text1"/>
          <w:sz w:val="36"/>
          <w:szCs w:val="32"/>
          <w:bdr w:val="none" w:sz="0" w:space="0" w:color="auto" w:frame="1"/>
          <w:lang w:eastAsia="ru-RU"/>
        </w:rPr>
        <w:t>11.</w:t>
      </w:r>
      <w:r w:rsidRPr="00F77231">
        <w:rPr>
          <w:rFonts w:ascii="Times New Roman" w:eastAsia="Times New Roman" w:hAnsi="Times New Roman" w:cs="Times New Roman"/>
          <w:color w:val="000000" w:themeColor="text1"/>
          <w:sz w:val="36"/>
          <w:szCs w:val="32"/>
          <w:bdr w:val="none" w:sz="0" w:space="0" w:color="auto" w:frame="1"/>
          <w:lang w:eastAsia="ru-RU"/>
        </w:rPr>
        <w:t>  </w:t>
      </w:r>
      <w:r w:rsidRPr="00F77231">
        <w:rPr>
          <w:rFonts w:ascii="Times New Roman" w:eastAsia="Times New Roman" w:hAnsi="Times New Roman" w:cs="Times New Roman"/>
          <w:b/>
          <w:bCs/>
          <w:color w:val="000000" w:themeColor="text1"/>
          <w:sz w:val="36"/>
          <w:szCs w:val="32"/>
          <w:bdr w:val="none" w:sz="0" w:space="0" w:color="auto" w:frame="1"/>
          <w:lang w:eastAsia="ru-RU"/>
        </w:rPr>
        <w:t>Упражнение «Внешнее согласие» (</w:t>
      </w:r>
      <w:r w:rsidRPr="00F77231">
        <w:rPr>
          <w:rFonts w:ascii="Times New Roman" w:eastAsia="Times New Roman" w:hAnsi="Times New Roman" w:cs="Times New Roman"/>
          <w:b/>
          <w:bCs/>
          <w:i/>
          <w:iCs/>
          <w:color w:val="000000" w:themeColor="text1"/>
          <w:sz w:val="36"/>
          <w:szCs w:val="32"/>
          <w:bdr w:val="none" w:sz="0" w:space="0" w:color="auto" w:frame="1"/>
          <w:lang w:eastAsia="ru-RU"/>
        </w:rPr>
        <w:t>2 минуты)</w:t>
      </w:r>
      <w:r w:rsidRPr="00F77231">
        <w:rPr>
          <w:rFonts w:ascii="Times New Roman" w:eastAsia="Times New Roman" w:hAnsi="Times New Roman" w:cs="Times New Roman"/>
          <w:i/>
          <w:iCs/>
          <w:color w:val="000000" w:themeColor="text1"/>
          <w:sz w:val="36"/>
          <w:szCs w:val="32"/>
          <w:bdr w:val="none" w:sz="0" w:space="0" w:color="auto" w:frame="1"/>
          <w:lang w:eastAsia="ru-RU"/>
        </w:rPr>
        <w:br/>
      </w:r>
      <w:r w:rsidRPr="00F77231">
        <w:rPr>
          <w:rFonts w:ascii="Times New Roman" w:eastAsia="Times New Roman" w:hAnsi="Times New Roman" w:cs="Times New Roman"/>
          <w:color w:val="000000" w:themeColor="text1"/>
          <w:sz w:val="36"/>
          <w:szCs w:val="32"/>
          <w:bdr w:val="none" w:sz="0" w:space="0" w:color="auto" w:frame="1"/>
          <w:lang w:eastAsia="ru-RU"/>
        </w:rPr>
        <w:t>А сейчас мы попробуем находить в высказываниях партнера то, с чем можно согласиться. Я обращаюсь  к участникам с нелепым утверждением или вопросом. Вам нужно согласиться, что бы ни говорилось. Это может быть часть высказывания или вопроса — то, что может быть интересным, ценным, соответствовать истине.</w:t>
      </w:r>
      <w:r w:rsidRPr="00F77231">
        <w:rPr>
          <w:rFonts w:ascii="Times New Roman" w:eastAsia="Times New Roman" w:hAnsi="Times New Roman" w:cs="Times New Roman"/>
          <w:color w:val="000000" w:themeColor="text1"/>
          <w:sz w:val="36"/>
          <w:szCs w:val="32"/>
          <w:bdr w:val="none" w:sz="0" w:space="0" w:color="auto" w:frame="1"/>
          <w:lang w:eastAsia="ru-RU"/>
        </w:rPr>
        <w:br/>
      </w:r>
      <w:r w:rsidRPr="00F77231">
        <w:rPr>
          <w:rFonts w:ascii="Times New Roman" w:eastAsia="Times New Roman" w:hAnsi="Times New Roman" w:cs="Times New Roman"/>
          <w:i/>
          <w:iCs/>
          <w:color w:val="000000" w:themeColor="text1"/>
          <w:sz w:val="36"/>
          <w:szCs w:val="32"/>
          <w:bdr w:val="none" w:sz="0" w:space="0" w:color="auto" w:frame="1"/>
          <w:lang w:eastAsia="ru-RU"/>
        </w:rPr>
        <w:t>Примеры</w:t>
      </w:r>
      <w:r w:rsidRPr="00F77231">
        <w:rPr>
          <w:rFonts w:ascii="Times New Roman" w:eastAsia="Times New Roman" w:hAnsi="Times New Roman" w:cs="Times New Roman"/>
          <w:i/>
          <w:iCs/>
          <w:color w:val="000000" w:themeColor="text1"/>
          <w:sz w:val="36"/>
          <w:szCs w:val="32"/>
          <w:bdr w:val="none" w:sz="0" w:space="0" w:color="auto" w:frame="1"/>
          <w:lang w:eastAsia="ru-RU"/>
        </w:rPr>
        <w:br/>
        <w:t>Вопрос: «Правда, у Марии Григорьевны красивая кофточка? У нее такой чудесный желтый цвет!» (У Марии Григорьевны черная кофта.)</w:t>
      </w:r>
      <w:r w:rsidRPr="00F77231">
        <w:rPr>
          <w:rFonts w:ascii="Times New Roman" w:eastAsia="Times New Roman" w:hAnsi="Times New Roman" w:cs="Times New Roman"/>
          <w:i/>
          <w:iCs/>
          <w:color w:val="000000" w:themeColor="text1"/>
          <w:sz w:val="36"/>
          <w:szCs w:val="32"/>
          <w:bdr w:val="none" w:sz="0" w:space="0" w:color="auto" w:frame="1"/>
          <w:lang w:eastAsia="ru-RU"/>
        </w:rPr>
        <w:br/>
        <w:t>Вариант ответа: «Я тоже люблю желтый цвет!»</w:t>
      </w:r>
      <w:r w:rsidRPr="00F77231">
        <w:rPr>
          <w:rFonts w:ascii="Times New Roman" w:eastAsia="Times New Roman" w:hAnsi="Times New Roman" w:cs="Times New Roman"/>
          <w:i/>
          <w:iCs/>
          <w:color w:val="000000" w:themeColor="text1"/>
          <w:sz w:val="36"/>
          <w:szCs w:val="32"/>
          <w:bdr w:val="none" w:sz="0" w:space="0" w:color="auto" w:frame="1"/>
          <w:lang w:eastAsia="ru-RU"/>
        </w:rPr>
        <w:br/>
        <w:t>Утверждение: «Как хорошо, что наши участники достигли пенсионного возраста!»</w:t>
      </w:r>
      <w:r w:rsidRPr="00F77231">
        <w:rPr>
          <w:rFonts w:ascii="Times New Roman" w:eastAsia="Times New Roman" w:hAnsi="Times New Roman" w:cs="Times New Roman"/>
          <w:i/>
          <w:iCs/>
          <w:color w:val="000000" w:themeColor="text1"/>
          <w:sz w:val="36"/>
          <w:szCs w:val="32"/>
          <w:bdr w:val="none" w:sz="0" w:space="0" w:color="auto" w:frame="1"/>
          <w:lang w:eastAsia="ru-RU"/>
        </w:rPr>
        <w:br/>
      </w:r>
      <w:r w:rsidRPr="00F77231">
        <w:rPr>
          <w:rFonts w:ascii="Times New Roman" w:eastAsia="Times New Roman" w:hAnsi="Times New Roman" w:cs="Times New Roman"/>
          <w:i/>
          <w:iCs/>
          <w:color w:val="000000" w:themeColor="text1"/>
          <w:sz w:val="36"/>
          <w:szCs w:val="32"/>
          <w:bdr w:val="none" w:sz="0" w:space="0" w:color="auto" w:frame="1"/>
          <w:lang w:eastAsia="ru-RU"/>
        </w:rPr>
        <w:lastRenderedPageBreak/>
        <w:t>Вариант ответа: «Да, люди собрались зрелые».</w:t>
      </w:r>
      <w:r w:rsidRPr="00F77231">
        <w:rPr>
          <w:rFonts w:ascii="Times New Roman" w:eastAsia="Times New Roman" w:hAnsi="Times New Roman" w:cs="Times New Roman"/>
          <w:i/>
          <w:iCs/>
          <w:color w:val="000000" w:themeColor="text1"/>
          <w:sz w:val="36"/>
          <w:szCs w:val="32"/>
          <w:bdr w:val="none" w:sz="0" w:space="0" w:color="auto" w:frame="1"/>
          <w:lang w:eastAsia="ru-RU"/>
        </w:rPr>
        <w:br/>
        <w:t>Вопрос: «Скажите, ну зачем вы так пристально смотрите на меня?»</w:t>
      </w:r>
      <w:r w:rsidRPr="00F77231">
        <w:rPr>
          <w:rFonts w:ascii="Times New Roman" w:eastAsia="Times New Roman" w:hAnsi="Times New Roman" w:cs="Times New Roman"/>
          <w:i/>
          <w:iCs/>
          <w:color w:val="000000" w:themeColor="text1"/>
          <w:sz w:val="36"/>
          <w:szCs w:val="32"/>
          <w:bdr w:val="none" w:sz="0" w:space="0" w:color="auto" w:frame="1"/>
          <w:lang w:eastAsia="ru-RU"/>
        </w:rPr>
        <w:br/>
        <w:t>Вариант ответа: «И действительно, что это я...»</w:t>
      </w:r>
      <w:r w:rsidRPr="00F77231">
        <w:rPr>
          <w:rFonts w:ascii="Times New Roman" w:eastAsia="Times New Roman" w:hAnsi="Times New Roman" w:cs="Times New Roman"/>
          <w:i/>
          <w:iCs/>
          <w:color w:val="000000" w:themeColor="text1"/>
          <w:sz w:val="36"/>
          <w:szCs w:val="32"/>
          <w:bdr w:val="none" w:sz="0" w:space="0" w:color="auto" w:frame="1"/>
          <w:lang w:eastAsia="ru-RU"/>
        </w:rPr>
        <w:br/>
        <w:t>Вопрос: «Вы редко смотрите на партнера по общению?»</w:t>
      </w:r>
      <w:r w:rsidRPr="00F77231">
        <w:rPr>
          <w:rFonts w:ascii="Times New Roman" w:eastAsia="Times New Roman" w:hAnsi="Times New Roman" w:cs="Times New Roman"/>
          <w:i/>
          <w:iCs/>
          <w:color w:val="000000" w:themeColor="text1"/>
          <w:sz w:val="36"/>
          <w:szCs w:val="32"/>
          <w:bdr w:val="none" w:sz="0" w:space="0" w:color="auto" w:frame="1"/>
          <w:lang w:eastAsia="ru-RU"/>
        </w:rPr>
        <w:br/>
        <w:t>Вариант ответа: «Может вы и правы».</w:t>
      </w:r>
      <w:r w:rsidRPr="00F77231">
        <w:rPr>
          <w:rFonts w:ascii="Times New Roman" w:eastAsia="Times New Roman" w:hAnsi="Times New Roman" w:cs="Times New Roman"/>
          <w:i/>
          <w:iCs/>
          <w:color w:val="000000" w:themeColor="text1"/>
          <w:sz w:val="36"/>
          <w:szCs w:val="32"/>
          <w:bdr w:val="none" w:sz="0" w:space="0" w:color="auto" w:frame="1"/>
          <w:lang w:eastAsia="ru-RU"/>
        </w:rPr>
        <w:br/>
        <w:t>Утверждение: «Вы постоянно "жужжите" и "жужжите", когда я прихожу за ребенком в детский сад. Это раздражает!»</w:t>
      </w:r>
      <w:r w:rsidRPr="00F77231">
        <w:rPr>
          <w:rFonts w:ascii="Times New Roman" w:eastAsia="Times New Roman" w:hAnsi="Times New Roman" w:cs="Times New Roman"/>
          <w:i/>
          <w:iCs/>
          <w:color w:val="000000" w:themeColor="text1"/>
          <w:sz w:val="36"/>
          <w:szCs w:val="32"/>
          <w:bdr w:val="none" w:sz="0" w:space="0" w:color="auto" w:frame="1"/>
          <w:lang w:eastAsia="ru-RU"/>
        </w:rPr>
        <w:br/>
        <w:t>Варианты ответа. «Да, мы много общаемся, у нас весело»</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b/>
          <w:bCs/>
          <w:color w:val="000000" w:themeColor="text1"/>
          <w:sz w:val="36"/>
          <w:szCs w:val="32"/>
          <w:bdr w:val="none" w:sz="0" w:space="0" w:color="auto" w:frame="1"/>
          <w:lang w:eastAsia="ru-RU"/>
        </w:rPr>
        <w:t> </w:t>
      </w:r>
    </w:p>
    <w:p w:rsidR="006409FB" w:rsidRPr="00F77231" w:rsidRDefault="006409FB" w:rsidP="006409FB">
      <w:pPr>
        <w:shd w:val="clear" w:color="auto" w:fill="FFFFFF"/>
        <w:spacing w:after="0" w:line="450" w:lineRule="atLeast"/>
        <w:ind w:left="0" w:hanging="36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b/>
          <w:bCs/>
          <w:i/>
          <w:iCs/>
          <w:color w:val="000000" w:themeColor="text1"/>
          <w:sz w:val="36"/>
          <w:szCs w:val="32"/>
          <w:bdr w:val="none" w:sz="0" w:space="0" w:color="auto" w:frame="1"/>
          <w:lang w:eastAsia="ru-RU"/>
        </w:rPr>
        <w:t>12.</w:t>
      </w:r>
      <w:r w:rsidRPr="00F77231">
        <w:rPr>
          <w:rFonts w:ascii="Times New Roman" w:eastAsia="Times New Roman" w:hAnsi="Times New Roman" w:cs="Times New Roman"/>
          <w:color w:val="000000" w:themeColor="text1"/>
          <w:sz w:val="36"/>
          <w:szCs w:val="32"/>
          <w:bdr w:val="none" w:sz="0" w:space="0" w:color="auto" w:frame="1"/>
          <w:lang w:eastAsia="ru-RU"/>
        </w:rPr>
        <w:t> </w:t>
      </w:r>
      <w:r w:rsidRPr="00F77231">
        <w:rPr>
          <w:rFonts w:ascii="Times New Roman" w:eastAsia="Times New Roman" w:hAnsi="Times New Roman" w:cs="Times New Roman"/>
          <w:b/>
          <w:bCs/>
          <w:color w:val="000000" w:themeColor="text1"/>
          <w:sz w:val="36"/>
          <w:szCs w:val="32"/>
          <w:bdr w:val="none" w:sz="0" w:space="0" w:color="auto" w:frame="1"/>
          <w:lang w:eastAsia="ru-RU"/>
        </w:rPr>
        <w:t>Обсуждение примерного кодекса общения (</w:t>
      </w:r>
      <w:r w:rsidRPr="00F77231">
        <w:rPr>
          <w:rFonts w:ascii="Times New Roman" w:eastAsia="Times New Roman" w:hAnsi="Times New Roman" w:cs="Times New Roman"/>
          <w:b/>
          <w:bCs/>
          <w:i/>
          <w:iCs/>
          <w:color w:val="000000" w:themeColor="text1"/>
          <w:sz w:val="36"/>
          <w:szCs w:val="32"/>
          <w:bdr w:val="none" w:sz="0" w:space="0" w:color="auto" w:frame="1"/>
          <w:lang w:eastAsia="ru-RU"/>
        </w:rPr>
        <w:t>1 минута)</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b/>
          <w:bCs/>
          <w:color w:val="000000" w:themeColor="text1"/>
          <w:sz w:val="36"/>
          <w:szCs w:val="32"/>
          <w:bdr w:val="none" w:sz="0" w:space="0" w:color="auto" w:frame="1"/>
          <w:lang w:eastAsia="ru-RU"/>
        </w:rPr>
        <w:t> </w:t>
      </w:r>
      <w:r w:rsidRPr="00F77231">
        <w:rPr>
          <w:rFonts w:ascii="Times New Roman" w:eastAsia="Times New Roman" w:hAnsi="Times New Roman" w:cs="Times New Roman"/>
          <w:color w:val="000000" w:themeColor="text1"/>
          <w:sz w:val="36"/>
          <w:szCs w:val="32"/>
          <w:bdr w:val="none" w:sz="0" w:space="0" w:color="auto" w:frame="1"/>
          <w:lang w:eastAsia="ru-RU"/>
        </w:rPr>
        <w:t>Обсудим примерный кодекс общения. Согласны ли вы с тезисами?</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-Всегда стремиться быть в хорошем настроении и быть приятным в общении.</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-Стараться почувствовать эмоциональное состояние родителей.</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-Находить возможность каждый раз говорить родителям что-нибудь положительное о ребенке – это лучший способ расположить родителей к себе.</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-Давать родителям возможность высказаться, не перебивая их.</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-Быть эмоционально уравновешенным при общении с родителями, подавать пример воспитанности и такта.</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-В сложной ситуации стараться подавать пример уступчивости – этим своего достоинства уронить нельзя, но укрепить его можно.</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b/>
          <w:bCs/>
          <w:color w:val="000000" w:themeColor="text1"/>
          <w:sz w:val="36"/>
          <w:szCs w:val="32"/>
          <w:bdr w:val="none" w:sz="0" w:space="0" w:color="auto" w:frame="1"/>
          <w:lang w:eastAsia="ru-RU"/>
        </w:rPr>
        <w:t> 13.  Просмотр мультипликационного фильма «Моя жизнь» (</w:t>
      </w:r>
      <w:r w:rsidRPr="00F77231">
        <w:rPr>
          <w:rFonts w:ascii="Times New Roman" w:eastAsia="Times New Roman" w:hAnsi="Times New Roman" w:cs="Times New Roman"/>
          <w:b/>
          <w:bCs/>
          <w:i/>
          <w:iCs/>
          <w:color w:val="000000" w:themeColor="text1"/>
          <w:sz w:val="36"/>
          <w:szCs w:val="32"/>
          <w:bdr w:val="none" w:sz="0" w:space="0" w:color="auto" w:frame="1"/>
          <w:lang w:eastAsia="ru-RU"/>
        </w:rPr>
        <w:t>5 минут)</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Мультфильм снят режиссером Натальей Березовской в 2000 году. Главный герой – маленький забавный поросенок, который пока еще не знает о сложности и жестокости мира.</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 xml:space="preserve">В ходе обсуждения педагоги приходят к выводу, что мультфильм перекликается с притчей «Страшный сон», </w:t>
      </w:r>
      <w:r w:rsidRPr="00F77231">
        <w:rPr>
          <w:rFonts w:ascii="Times New Roman" w:eastAsia="Times New Roman" w:hAnsi="Times New Roman" w:cs="Times New Roman"/>
          <w:color w:val="000000" w:themeColor="text1"/>
          <w:sz w:val="36"/>
          <w:szCs w:val="32"/>
          <w:bdr w:val="none" w:sz="0" w:space="0" w:color="auto" w:frame="1"/>
          <w:lang w:eastAsia="ru-RU"/>
        </w:rPr>
        <w:lastRenderedPageBreak/>
        <w:t>представленный в нем детский оптимистический взгляд на жизнь помогает посмотреть на ситуацию с другой точки зрения, обрести душевное равновесие, избежать конфликтов в общении.</w:t>
      </w:r>
    </w:p>
    <w:p w:rsidR="006409FB" w:rsidRPr="00F77231" w:rsidRDefault="006409FB" w:rsidP="006409FB">
      <w:pPr>
        <w:shd w:val="clear" w:color="auto" w:fill="FFFFFF"/>
        <w:spacing w:after="0" w:line="450" w:lineRule="atLeast"/>
        <w:ind w:left="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 </w:t>
      </w:r>
    </w:p>
    <w:p w:rsidR="006409FB" w:rsidRPr="00F77231" w:rsidRDefault="006409FB" w:rsidP="006409FB">
      <w:pPr>
        <w:shd w:val="clear" w:color="auto" w:fill="FFFFFF"/>
        <w:spacing w:after="0" w:line="450" w:lineRule="atLeast"/>
        <w:ind w:left="0" w:hanging="36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b/>
          <w:bCs/>
          <w:i/>
          <w:iCs/>
          <w:color w:val="000000" w:themeColor="text1"/>
          <w:sz w:val="36"/>
          <w:szCs w:val="32"/>
          <w:bdr w:val="none" w:sz="0" w:space="0" w:color="auto" w:frame="1"/>
          <w:lang w:eastAsia="ru-RU"/>
        </w:rPr>
        <w:t>1</w:t>
      </w:r>
      <w:r w:rsidR="001E1FD0" w:rsidRPr="00F77231">
        <w:rPr>
          <w:rFonts w:ascii="Times New Roman" w:eastAsia="Times New Roman" w:hAnsi="Times New Roman" w:cs="Times New Roman"/>
          <w:b/>
          <w:bCs/>
          <w:i/>
          <w:iCs/>
          <w:color w:val="000000" w:themeColor="text1"/>
          <w:sz w:val="36"/>
          <w:szCs w:val="32"/>
          <w:bdr w:val="none" w:sz="0" w:space="0" w:color="auto" w:frame="1"/>
          <w:lang w:eastAsia="ru-RU"/>
        </w:rPr>
        <w:t>4</w:t>
      </w:r>
      <w:r w:rsidRPr="00F77231">
        <w:rPr>
          <w:rFonts w:ascii="Times New Roman" w:eastAsia="Times New Roman" w:hAnsi="Times New Roman" w:cs="Times New Roman"/>
          <w:b/>
          <w:bCs/>
          <w:i/>
          <w:iCs/>
          <w:color w:val="000000" w:themeColor="text1"/>
          <w:sz w:val="36"/>
          <w:szCs w:val="32"/>
          <w:bdr w:val="none" w:sz="0" w:space="0" w:color="auto" w:frame="1"/>
          <w:lang w:eastAsia="ru-RU"/>
        </w:rPr>
        <w:t>.</w:t>
      </w:r>
      <w:r w:rsidRPr="00F77231">
        <w:rPr>
          <w:rFonts w:ascii="Times New Roman" w:eastAsia="Times New Roman" w:hAnsi="Times New Roman" w:cs="Times New Roman"/>
          <w:color w:val="000000" w:themeColor="text1"/>
          <w:sz w:val="36"/>
          <w:szCs w:val="32"/>
          <w:bdr w:val="none" w:sz="0" w:space="0" w:color="auto" w:frame="1"/>
          <w:lang w:eastAsia="ru-RU"/>
        </w:rPr>
        <w:t> </w:t>
      </w:r>
      <w:r w:rsidRPr="00F77231">
        <w:rPr>
          <w:rFonts w:ascii="Times New Roman" w:eastAsia="Times New Roman" w:hAnsi="Times New Roman" w:cs="Times New Roman"/>
          <w:b/>
          <w:bCs/>
          <w:color w:val="000000" w:themeColor="text1"/>
          <w:sz w:val="36"/>
          <w:szCs w:val="32"/>
          <w:bdr w:val="none" w:sz="0" w:space="0" w:color="auto" w:frame="1"/>
          <w:lang w:eastAsia="ru-RU"/>
        </w:rPr>
        <w:t> Релаксационное упражнение «Улыбка</w:t>
      </w:r>
      <w:r w:rsidRPr="00F77231">
        <w:rPr>
          <w:rFonts w:ascii="Times New Roman" w:eastAsia="Times New Roman" w:hAnsi="Times New Roman" w:cs="Times New Roman"/>
          <w:b/>
          <w:bCs/>
          <w:i/>
          <w:iCs/>
          <w:color w:val="000000" w:themeColor="text1"/>
          <w:sz w:val="36"/>
          <w:szCs w:val="32"/>
          <w:bdr w:val="none" w:sz="0" w:space="0" w:color="auto" w:frame="1"/>
          <w:lang w:eastAsia="ru-RU"/>
        </w:rPr>
        <w:t>». (3 минуты)</w:t>
      </w:r>
    </w:p>
    <w:p w:rsidR="006409FB" w:rsidRPr="00F77231" w:rsidRDefault="006409FB" w:rsidP="006409FB">
      <w:pPr>
        <w:shd w:val="clear" w:color="auto" w:fill="FFFFFF"/>
        <w:spacing w:after="0" w:line="450" w:lineRule="atLeast"/>
        <w:ind w:left="0"/>
        <w:jc w:val="both"/>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«Найдите в течение дня время и посидите несколько минут с закрытыми глазами, стараясь ни о чем не думать. При этом на вашем лице обязательно должна быть улыбка. Если вам удастся удержать ее 10-15 минут, вы сразу почувствуете, что успокоились, а ваше настроение улучшилось. Во время улыбки мышцы лица создают импульсы, благотворно влияющие на нервную систему. Даже если вы способны только на вымученную улыбку, вам от нее все равно станет легче. Улыбаясь, мы видоизменяем тонус мышц всего лица, а это в свою очередь изменяет ход мыслей и эмоций, направляя их в нужное русло. Давайте попробуем выполнить вместе.</w:t>
      </w:r>
    </w:p>
    <w:p w:rsidR="006409FB" w:rsidRPr="00F77231" w:rsidRDefault="006409FB" w:rsidP="006409FB">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i/>
          <w:iCs/>
          <w:color w:val="000000" w:themeColor="text1"/>
          <w:sz w:val="36"/>
          <w:szCs w:val="32"/>
          <w:bdr w:val="none" w:sz="0" w:space="0" w:color="auto" w:frame="1"/>
          <w:lang w:eastAsia="ru-RU"/>
        </w:rPr>
        <w:t> </w:t>
      </w:r>
    </w:p>
    <w:p w:rsidR="00F77231" w:rsidRDefault="006409FB" w:rsidP="00F77231">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Рефлексия </w:t>
      </w:r>
      <w:r w:rsidRPr="00F77231">
        <w:rPr>
          <w:rFonts w:ascii="Times New Roman" w:eastAsia="Times New Roman" w:hAnsi="Times New Roman" w:cs="Times New Roman"/>
          <w:b/>
          <w:bCs/>
          <w:i/>
          <w:iCs/>
          <w:color w:val="000000" w:themeColor="text1"/>
          <w:sz w:val="36"/>
          <w:szCs w:val="32"/>
          <w:bdr w:val="none" w:sz="0" w:space="0" w:color="auto" w:frame="1"/>
          <w:lang w:eastAsia="ru-RU"/>
        </w:rPr>
        <w:t>(2 минуты)</w:t>
      </w:r>
    </w:p>
    <w:p w:rsidR="00F77231" w:rsidRDefault="00F77231" w:rsidP="00F77231">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p>
    <w:p w:rsidR="00A12E36" w:rsidRDefault="001E1FD0" w:rsidP="00F77231">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bdr w:val="none" w:sz="0" w:space="0" w:color="auto" w:frame="1"/>
          <w:lang w:eastAsia="ru-RU"/>
        </w:rPr>
      </w:pPr>
      <w:r w:rsidRPr="00F77231">
        <w:rPr>
          <w:rFonts w:ascii="Times New Roman" w:eastAsia="Times New Roman" w:hAnsi="Times New Roman" w:cs="Times New Roman"/>
          <w:color w:val="000000" w:themeColor="text1"/>
          <w:sz w:val="36"/>
          <w:szCs w:val="32"/>
          <w:bdr w:val="none" w:sz="0" w:space="0" w:color="auto" w:frame="1"/>
          <w:lang w:eastAsia="ru-RU"/>
        </w:rPr>
        <w:t>В</w:t>
      </w:r>
      <w:r w:rsidR="006409FB" w:rsidRPr="00F77231">
        <w:rPr>
          <w:rFonts w:ascii="Times New Roman" w:eastAsia="Times New Roman" w:hAnsi="Times New Roman" w:cs="Times New Roman"/>
          <w:color w:val="000000" w:themeColor="text1"/>
          <w:sz w:val="36"/>
          <w:szCs w:val="32"/>
          <w:bdr w:val="none" w:sz="0" w:space="0" w:color="auto" w:frame="1"/>
          <w:lang w:eastAsia="ru-RU"/>
        </w:rPr>
        <w:t>от и подошло к концу время нашего общения. Я предлагаю взять на память об этом дне себе сердечко, а второе сердечко с пожеланиями, с впечатлениями о сегодняшней встрече, с вашими высказываниями: что понравилось, что не очень, какая игра или упражнение вам понравилось -  отправить в коробочку, некую почту. </w:t>
      </w:r>
    </w:p>
    <w:p w:rsidR="006409FB" w:rsidRPr="00F77231" w:rsidRDefault="006409FB" w:rsidP="00F77231">
      <w:pPr>
        <w:shd w:val="clear" w:color="auto" w:fill="FFFFFF"/>
        <w:spacing w:after="0" w:line="450" w:lineRule="atLeast"/>
        <w:ind w:left="0"/>
        <w:textAlignment w:val="baseline"/>
        <w:rPr>
          <w:rFonts w:ascii="Times New Roman" w:eastAsia="Times New Roman" w:hAnsi="Times New Roman" w:cs="Times New Roman"/>
          <w:color w:val="000000" w:themeColor="text1"/>
          <w:sz w:val="36"/>
          <w:szCs w:val="32"/>
          <w:lang w:eastAsia="ru-RU"/>
        </w:rPr>
      </w:pPr>
      <w:r w:rsidRPr="00F77231">
        <w:rPr>
          <w:rFonts w:ascii="Times New Roman" w:eastAsia="Times New Roman" w:hAnsi="Times New Roman" w:cs="Times New Roman"/>
          <w:i/>
          <w:iCs/>
          <w:color w:val="000000" w:themeColor="text1"/>
          <w:sz w:val="36"/>
          <w:szCs w:val="32"/>
          <w:bdr w:val="none" w:sz="0" w:space="0" w:color="auto" w:frame="1"/>
          <w:lang w:eastAsia="ru-RU"/>
        </w:rPr>
        <w:t>Раздача памятки «Портрет идеального педагога» и «Правила конструктивного взаимодействия с родителями». </w:t>
      </w:r>
      <w:r w:rsidRPr="00F77231">
        <w:rPr>
          <w:rFonts w:ascii="Times New Roman" w:eastAsia="Times New Roman" w:hAnsi="Times New Roman" w:cs="Times New Roman"/>
          <w:color w:val="000000" w:themeColor="text1"/>
          <w:sz w:val="36"/>
          <w:szCs w:val="32"/>
          <w:bdr w:val="none" w:sz="0" w:space="0" w:color="auto" w:frame="1"/>
          <w:lang w:eastAsia="ru-RU"/>
        </w:rPr>
        <w:t>Всем спасибо, с вами приятно было работать и общаться! Удачи вам! </w:t>
      </w:r>
    </w:p>
    <w:p w:rsidR="006409FB" w:rsidRPr="00F77231" w:rsidRDefault="006409FB" w:rsidP="006409FB">
      <w:pPr>
        <w:ind w:left="0"/>
        <w:rPr>
          <w:color w:val="000000" w:themeColor="text1"/>
          <w:sz w:val="24"/>
        </w:rPr>
      </w:pPr>
    </w:p>
    <w:sectPr w:rsidR="006409FB" w:rsidRPr="00F77231" w:rsidSect="002F6F17">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24FAE"/>
    <w:multiLevelType w:val="multilevel"/>
    <w:tmpl w:val="8D00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6409FB"/>
    <w:rsid w:val="0005025E"/>
    <w:rsid w:val="00130BFA"/>
    <w:rsid w:val="001E1FD0"/>
    <w:rsid w:val="002F6F17"/>
    <w:rsid w:val="00364CEB"/>
    <w:rsid w:val="005F4733"/>
    <w:rsid w:val="006409FB"/>
    <w:rsid w:val="0068106A"/>
    <w:rsid w:val="00A12E36"/>
    <w:rsid w:val="00C53B33"/>
    <w:rsid w:val="00CF7C30"/>
    <w:rsid w:val="00E70617"/>
    <w:rsid w:val="00F772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40" w:line="276" w:lineRule="auto"/>
        <w:ind w:left="708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617"/>
  </w:style>
  <w:style w:type="paragraph" w:styleId="1">
    <w:name w:val="heading 1"/>
    <w:basedOn w:val="a"/>
    <w:link w:val="10"/>
    <w:uiPriority w:val="9"/>
    <w:qFormat/>
    <w:rsid w:val="006409FB"/>
    <w:pPr>
      <w:spacing w:before="100" w:beforeAutospacing="1" w:after="100" w:afterAutospacing="1" w:line="240" w:lineRule="auto"/>
      <w:ind w:left="0"/>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09F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409FB"/>
    <w:pPr>
      <w:spacing w:before="100" w:beforeAutospacing="1" w:after="100" w:afterAutospacing="1" w:line="240" w:lineRule="auto"/>
      <w:ind w:left="0"/>
    </w:pPr>
    <w:rPr>
      <w:rFonts w:ascii="Times New Roman" w:eastAsia="Times New Roman" w:hAnsi="Times New Roman" w:cs="Times New Roman"/>
      <w:sz w:val="24"/>
      <w:szCs w:val="24"/>
      <w:lang w:eastAsia="ru-RU"/>
    </w:rPr>
  </w:style>
  <w:style w:type="paragraph" w:styleId="a4">
    <w:name w:val="List Paragraph"/>
    <w:basedOn w:val="a"/>
    <w:uiPriority w:val="34"/>
    <w:qFormat/>
    <w:rsid w:val="006409FB"/>
    <w:pPr>
      <w:spacing w:before="100" w:beforeAutospacing="1" w:after="100" w:afterAutospacing="1" w:line="240" w:lineRule="auto"/>
      <w:ind w:left="0"/>
    </w:pPr>
    <w:rPr>
      <w:rFonts w:ascii="Times New Roman" w:eastAsia="Times New Roman" w:hAnsi="Times New Roman" w:cs="Times New Roman"/>
      <w:sz w:val="24"/>
      <w:szCs w:val="24"/>
      <w:lang w:eastAsia="ru-RU"/>
    </w:rPr>
  </w:style>
  <w:style w:type="paragraph" w:customStyle="1" w:styleId="c3">
    <w:name w:val="c3"/>
    <w:basedOn w:val="a"/>
    <w:rsid w:val="00F77231"/>
    <w:pPr>
      <w:spacing w:before="100" w:beforeAutospacing="1" w:after="100" w:afterAutospacing="1" w:line="240" w:lineRule="auto"/>
      <w:ind w:left="0"/>
    </w:pPr>
    <w:rPr>
      <w:rFonts w:ascii="Times New Roman" w:eastAsia="Times New Roman" w:hAnsi="Times New Roman" w:cs="Times New Roman"/>
      <w:sz w:val="24"/>
      <w:szCs w:val="24"/>
      <w:lang w:eastAsia="ru-RU"/>
    </w:rPr>
  </w:style>
  <w:style w:type="character" w:customStyle="1" w:styleId="c0">
    <w:name w:val="c0"/>
    <w:basedOn w:val="a0"/>
    <w:rsid w:val="00F77231"/>
  </w:style>
</w:styles>
</file>

<file path=word/webSettings.xml><?xml version="1.0" encoding="utf-8"?>
<w:webSettings xmlns:r="http://schemas.openxmlformats.org/officeDocument/2006/relationships" xmlns:w="http://schemas.openxmlformats.org/wordprocessingml/2006/main">
  <w:divs>
    <w:div w:id="180559300">
      <w:bodyDiv w:val="1"/>
      <w:marLeft w:val="0"/>
      <w:marRight w:val="0"/>
      <w:marTop w:val="0"/>
      <w:marBottom w:val="0"/>
      <w:divBdr>
        <w:top w:val="none" w:sz="0" w:space="0" w:color="auto"/>
        <w:left w:val="none" w:sz="0" w:space="0" w:color="auto"/>
        <w:bottom w:val="none" w:sz="0" w:space="0" w:color="auto"/>
        <w:right w:val="none" w:sz="0" w:space="0" w:color="auto"/>
      </w:divBdr>
      <w:divsChild>
        <w:div w:id="2038198083">
          <w:marLeft w:val="0"/>
          <w:marRight w:val="0"/>
          <w:marTop w:val="0"/>
          <w:marBottom w:val="0"/>
          <w:divBdr>
            <w:top w:val="none" w:sz="0" w:space="0" w:color="auto"/>
            <w:left w:val="none" w:sz="0" w:space="0" w:color="auto"/>
            <w:bottom w:val="none" w:sz="0" w:space="0" w:color="auto"/>
            <w:right w:val="none" w:sz="0" w:space="0" w:color="auto"/>
          </w:divBdr>
        </w:div>
      </w:divsChild>
    </w:div>
    <w:div w:id="194773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2182</Words>
  <Characters>12440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dc:creator>
  <cp:lastModifiedBy>Viktor</cp:lastModifiedBy>
  <cp:revision>7</cp:revision>
  <cp:lastPrinted>2019-11-14T15:25:00Z</cp:lastPrinted>
  <dcterms:created xsi:type="dcterms:W3CDTF">2019-11-14T10:35:00Z</dcterms:created>
  <dcterms:modified xsi:type="dcterms:W3CDTF">2019-11-14T16:09:00Z</dcterms:modified>
</cp:coreProperties>
</file>